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6E9E" w14:textId="77777777" w:rsidR="000F419D" w:rsidRPr="00CB613F" w:rsidRDefault="000F419D" w:rsidP="00CB613F">
      <w:pPr>
        <w:pStyle w:val="Nagwek1"/>
        <w:keepNext w:val="0"/>
        <w:keepLines w:val="0"/>
        <w:numPr>
          <w:ilvl w:val="0"/>
          <w:numId w:val="1"/>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ind w:left="720"/>
        <w:rPr>
          <w:rFonts w:ascii="Lato" w:eastAsiaTheme="minorEastAsia" w:hAnsi="Lato" w:cstheme="minorBidi"/>
          <w:b/>
          <w:bCs/>
          <w:caps/>
          <w:color w:val="FFFFFF" w:themeColor="background1"/>
          <w:spacing w:val="15"/>
          <w:sz w:val="22"/>
          <w:szCs w:val="22"/>
        </w:rPr>
      </w:pPr>
      <w:bookmarkStart w:id="0" w:name="_Toc172188913"/>
      <w:r w:rsidRPr="00CB613F">
        <w:rPr>
          <w:rFonts w:ascii="Lato" w:eastAsiaTheme="minorEastAsia" w:hAnsi="Lato" w:cstheme="minorBidi"/>
          <w:b/>
          <w:bCs/>
          <w:caps/>
          <w:color w:val="FFFFFF" w:themeColor="background1"/>
          <w:spacing w:val="15"/>
          <w:sz w:val="22"/>
          <w:szCs w:val="22"/>
        </w:rPr>
        <w:t>Utworzenie stanowiska pracy</w:t>
      </w:r>
      <w:bookmarkEnd w:id="0"/>
      <w:r w:rsidR="002D4409" w:rsidRPr="00CB613F">
        <w:rPr>
          <w:rFonts w:ascii="Lato" w:eastAsiaTheme="minorEastAsia" w:hAnsi="Lato" w:cstheme="minorBidi"/>
          <w:b/>
          <w:bCs/>
          <w:caps/>
          <w:color w:val="FFFFFF" w:themeColor="background1"/>
          <w:spacing w:val="15"/>
          <w:sz w:val="22"/>
          <w:szCs w:val="22"/>
        </w:rPr>
        <w:t xml:space="preserve"> ze środków Funduszu Pracy</w:t>
      </w:r>
    </w:p>
    <w:p w14:paraId="50697D3D" w14:textId="77777777" w:rsidR="000C25D6" w:rsidRPr="00CB613F" w:rsidRDefault="000C25D6" w:rsidP="00CB613F">
      <w:pPr>
        <w:pStyle w:val="Nagwek1"/>
        <w:numPr>
          <w:ilvl w:val="1"/>
          <w:numId w:val="1"/>
        </w:numPr>
        <w:shd w:val="clear" w:color="auto" w:fill="B4C6E7" w:themeFill="accent1" w:themeFillTint="66"/>
        <w:ind w:left="1134"/>
        <w:rPr>
          <w:rFonts w:ascii="Lato" w:hAnsi="Lato"/>
          <w:b/>
          <w:bCs/>
          <w:sz w:val="24"/>
          <w:szCs w:val="24"/>
        </w:rPr>
      </w:pPr>
      <w:bookmarkStart w:id="1" w:name="_Toc172188914"/>
      <w:r w:rsidRPr="00CB613F">
        <w:rPr>
          <w:rFonts w:ascii="Lato" w:hAnsi="Lato"/>
          <w:b/>
          <w:bCs/>
          <w:sz w:val="24"/>
          <w:szCs w:val="24"/>
        </w:rPr>
        <w:t>Podstawa prawna</w:t>
      </w:r>
      <w:bookmarkEnd w:id="1"/>
    </w:p>
    <w:p w14:paraId="79F65ED4" w14:textId="77777777" w:rsidR="00416EC2" w:rsidRPr="00416EC2" w:rsidRDefault="00416EC2" w:rsidP="00CE1E33">
      <w:pPr>
        <w:pStyle w:val="Akapitzlist"/>
        <w:numPr>
          <w:ilvl w:val="0"/>
          <w:numId w:val="40"/>
        </w:numPr>
        <w:spacing w:before="120" w:after="0" w:line="240" w:lineRule="auto"/>
        <w:ind w:left="709" w:hanging="357"/>
        <w:contextualSpacing w:val="0"/>
        <w:jc w:val="both"/>
        <w:rPr>
          <w:rFonts w:ascii="Lato" w:hAnsi="Lato"/>
          <w:b/>
          <w:bCs/>
          <w:color w:val="1F3864" w:themeColor="accent1" w:themeShade="80"/>
          <w:sz w:val="20"/>
          <w:szCs w:val="20"/>
        </w:rPr>
      </w:pPr>
      <w:r>
        <w:rPr>
          <w:rFonts w:ascii="Lato" w:hAnsi="Lato"/>
          <w:b/>
          <w:bCs/>
          <w:sz w:val="24"/>
          <w:szCs w:val="24"/>
        </w:rPr>
        <w:t>a</w:t>
      </w:r>
      <w:r w:rsidR="000C25D6" w:rsidRPr="00416EC2">
        <w:rPr>
          <w:rFonts w:ascii="Lato" w:hAnsi="Lato"/>
          <w:b/>
          <w:bCs/>
          <w:sz w:val="24"/>
          <w:szCs w:val="24"/>
        </w:rPr>
        <w:t xml:space="preserve">rt. </w:t>
      </w:r>
      <w:r w:rsidR="00D576E7" w:rsidRPr="00416EC2">
        <w:rPr>
          <w:rFonts w:ascii="Lato" w:hAnsi="Lato"/>
          <w:b/>
          <w:bCs/>
          <w:sz w:val="24"/>
          <w:szCs w:val="24"/>
        </w:rPr>
        <w:t>22 ust. 1 pkt 1</w:t>
      </w:r>
      <w:r w:rsidR="000C25D6" w:rsidRPr="00416EC2">
        <w:rPr>
          <w:rFonts w:ascii="Lato" w:hAnsi="Lato"/>
          <w:b/>
          <w:bCs/>
          <w:sz w:val="24"/>
          <w:szCs w:val="24"/>
        </w:rPr>
        <w:t xml:space="preserve"> ustawy o ekonomii społecznej</w:t>
      </w:r>
    </w:p>
    <w:p w14:paraId="7BA0EAC4" w14:textId="77777777" w:rsidR="00416EC2" w:rsidRDefault="00287E6B" w:rsidP="00416EC2">
      <w:pPr>
        <w:pStyle w:val="Akapitzlist"/>
        <w:spacing w:before="120" w:after="0" w:line="240" w:lineRule="auto"/>
        <w:ind w:left="1416"/>
        <w:contextualSpacing w:val="0"/>
        <w:jc w:val="both"/>
        <w:rPr>
          <w:rFonts w:ascii="Lato" w:hAnsi="Lato"/>
          <w:sz w:val="24"/>
          <w:szCs w:val="24"/>
        </w:rPr>
      </w:pPr>
      <w:r w:rsidRPr="00416EC2">
        <w:rPr>
          <w:rFonts w:ascii="Lato" w:hAnsi="Lato"/>
          <w:sz w:val="24"/>
          <w:szCs w:val="24"/>
        </w:rPr>
        <w:t>w związku z:</w:t>
      </w:r>
      <w:r w:rsidR="00416EC2">
        <w:rPr>
          <w:rFonts w:ascii="Lato" w:hAnsi="Lato"/>
          <w:sz w:val="24"/>
          <w:szCs w:val="24"/>
        </w:rPr>
        <w:t xml:space="preserve"> </w:t>
      </w:r>
    </w:p>
    <w:p w14:paraId="675B55DD" w14:textId="77777777" w:rsidR="00416EC2" w:rsidRDefault="00416EC2" w:rsidP="00416EC2">
      <w:pPr>
        <w:pStyle w:val="Akapitzlist"/>
        <w:numPr>
          <w:ilvl w:val="1"/>
          <w:numId w:val="3"/>
        </w:numPr>
        <w:spacing w:before="120" w:after="0" w:line="240" w:lineRule="auto"/>
        <w:contextualSpacing w:val="0"/>
        <w:jc w:val="both"/>
        <w:rPr>
          <w:rFonts w:ascii="Lato" w:hAnsi="Lato"/>
          <w:sz w:val="24"/>
          <w:szCs w:val="24"/>
        </w:rPr>
      </w:pPr>
      <w:r w:rsidRPr="00416EC2">
        <w:rPr>
          <w:rFonts w:ascii="Lato" w:hAnsi="Lato"/>
          <w:b/>
          <w:bCs/>
          <w:sz w:val="24"/>
          <w:szCs w:val="24"/>
        </w:rPr>
        <w:t>a</w:t>
      </w:r>
      <w:r w:rsidR="00287E6B" w:rsidRPr="00416EC2">
        <w:rPr>
          <w:rFonts w:ascii="Lato" w:hAnsi="Lato"/>
          <w:b/>
          <w:bCs/>
          <w:sz w:val="24"/>
          <w:szCs w:val="24"/>
        </w:rPr>
        <w:t xml:space="preserve">rt. 46 ust. 1 pkt </w:t>
      </w:r>
      <w:r w:rsidR="00E3677C" w:rsidRPr="00416EC2">
        <w:rPr>
          <w:rFonts w:ascii="Lato" w:hAnsi="Lato"/>
          <w:b/>
          <w:bCs/>
          <w:sz w:val="24"/>
          <w:szCs w:val="24"/>
        </w:rPr>
        <w:t>1d</w:t>
      </w:r>
      <w:r w:rsidR="00287E6B" w:rsidRPr="00416EC2">
        <w:rPr>
          <w:rFonts w:ascii="Lato" w:hAnsi="Lato"/>
          <w:b/>
          <w:bCs/>
          <w:sz w:val="24"/>
          <w:szCs w:val="24"/>
        </w:rPr>
        <w:t xml:space="preserve"> </w:t>
      </w:r>
      <w:r w:rsidR="007E3E92" w:rsidRPr="00416EC2">
        <w:rPr>
          <w:rFonts w:ascii="Lato" w:hAnsi="Lato"/>
          <w:b/>
          <w:bCs/>
          <w:sz w:val="24"/>
          <w:szCs w:val="24"/>
        </w:rPr>
        <w:t xml:space="preserve">ustawy </w:t>
      </w:r>
      <w:r w:rsidR="00287E6B" w:rsidRPr="00416EC2">
        <w:rPr>
          <w:rFonts w:ascii="Lato" w:hAnsi="Lato"/>
          <w:b/>
          <w:bCs/>
          <w:sz w:val="24"/>
          <w:szCs w:val="24"/>
        </w:rPr>
        <w:t>z dnia 20 kwietnia 2004 r. o promocji zatrudnienia i instytucjach rynku pracy</w:t>
      </w:r>
      <w:r w:rsidR="00287E6B" w:rsidRPr="00416EC2">
        <w:rPr>
          <w:rFonts w:ascii="Lato" w:hAnsi="Lato"/>
          <w:sz w:val="24"/>
          <w:szCs w:val="24"/>
        </w:rPr>
        <w:t xml:space="preserve"> (Dz.U. z 2024 r. poz. 475</w:t>
      </w:r>
      <w:r w:rsidR="00A83F83">
        <w:rPr>
          <w:rFonts w:ascii="Lato" w:hAnsi="Lato"/>
          <w:sz w:val="24"/>
          <w:szCs w:val="24"/>
        </w:rPr>
        <w:t xml:space="preserve"> z późn. zm.</w:t>
      </w:r>
      <w:r w:rsidR="00287E6B" w:rsidRPr="00416EC2">
        <w:rPr>
          <w:rFonts w:ascii="Lato" w:hAnsi="Lato"/>
          <w:sz w:val="24"/>
          <w:szCs w:val="24"/>
        </w:rPr>
        <w:t>)</w:t>
      </w:r>
      <w:r w:rsidR="00E3677C" w:rsidRPr="00416EC2">
        <w:rPr>
          <w:rFonts w:ascii="Lato" w:hAnsi="Lato"/>
          <w:sz w:val="24"/>
          <w:szCs w:val="24"/>
        </w:rPr>
        <w:t xml:space="preserve"> </w:t>
      </w:r>
      <w:r w:rsidR="00287E6B" w:rsidRPr="00416EC2">
        <w:rPr>
          <w:rFonts w:ascii="Lato" w:hAnsi="Lato"/>
          <w:sz w:val="24"/>
          <w:szCs w:val="24"/>
        </w:rPr>
        <w:t xml:space="preserve">oraz </w:t>
      </w:r>
    </w:p>
    <w:p w14:paraId="35F9F872" w14:textId="77777777" w:rsidR="00660EF0" w:rsidRPr="00416EC2" w:rsidRDefault="00287E6B" w:rsidP="00416EC2">
      <w:pPr>
        <w:pStyle w:val="Akapitzlist"/>
        <w:numPr>
          <w:ilvl w:val="1"/>
          <w:numId w:val="3"/>
        </w:numPr>
        <w:spacing w:before="120" w:after="0" w:line="240" w:lineRule="auto"/>
        <w:contextualSpacing w:val="0"/>
        <w:jc w:val="both"/>
        <w:rPr>
          <w:rFonts w:ascii="Lato" w:hAnsi="Lato"/>
          <w:sz w:val="24"/>
          <w:szCs w:val="24"/>
        </w:rPr>
      </w:pPr>
      <w:r w:rsidRPr="00416EC2">
        <w:rPr>
          <w:rFonts w:ascii="Lato" w:hAnsi="Lato"/>
          <w:sz w:val="24"/>
          <w:szCs w:val="24"/>
        </w:rPr>
        <w:t>rozporządzenie</w:t>
      </w:r>
      <w:r w:rsidR="00E3677C" w:rsidRPr="00416EC2">
        <w:rPr>
          <w:rFonts w:ascii="Lato" w:hAnsi="Lato"/>
          <w:sz w:val="24"/>
          <w:szCs w:val="24"/>
        </w:rPr>
        <w:t>m</w:t>
      </w:r>
      <w:r w:rsidRPr="00416EC2">
        <w:rPr>
          <w:rFonts w:ascii="Lato" w:hAnsi="Lato"/>
          <w:sz w:val="24"/>
          <w:szCs w:val="24"/>
        </w:rPr>
        <w:t xml:space="preserve"> Ministra Rodziny i Polityki Społecznej z dnia 12 maja 2023 r. w sprawie przyznawania środków na założenie lub przystąpienie do spółdzielni socjalnej, utworzenie stanowiska pracy oraz na finansowanie kosztów wynagrodzenia skierowanej osoby w spółdzielni socjalnej lub przedsiębiorstwie społecznym</w:t>
      </w:r>
      <w:r w:rsidR="002D4409">
        <w:rPr>
          <w:rFonts w:ascii="Lato" w:hAnsi="Lato"/>
          <w:sz w:val="24"/>
          <w:szCs w:val="24"/>
        </w:rPr>
        <w:t xml:space="preserve"> </w:t>
      </w:r>
      <w:hyperlink r:id="rId8" w:history="1">
        <w:r w:rsidRPr="00416EC2">
          <w:rPr>
            <w:rFonts w:ascii="Lato" w:hAnsi="Lato"/>
            <w:sz w:val="24"/>
            <w:szCs w:val="24"/>
          </w:rPr>
          <w:t xml:space="preserve">(Dz.U. z 2023 </w:t>
        </w:r>
        <w:r w:rsidR="00416EC2">
          <w:rPr>
            <w:rFonts w:ascii="Lato" w:hAnsi="Lato"/>
            <w:sz w:val="24"/>
            <w:szCs w:val="24"/>
          </w:rPr>
          <w:t> </w:t>
        </w:r>
        <w:r w:rsidRPr="00416EC2">
          <w:rPr>
            <w:rFonts w:ascii="Lato" w:hAnsi="Lato"/>
            <w:sz w:val="24"/>
            <w:szCs w:val="24"/>
          </w:rPr>
          <w:t>r. poz. 963)</w:t>
        </w:r>
      </w:hyperlink>
      <w:r w:rsidRPr="00416EC2">
        <w:rPr>
          <w:rFonts w:ascii="Lato" w:hAnsi="Lato"/>
          <w:sz w:val="24"/>
          <w:szCs w:val="24"/>
        </w:rPr>
        <w:t>.</w:t>
      </w:r>
    </w:p>
    <w:p w14:paraId="51BCFC3D" w14:textId="77777777" w:rsidR="00EB50C9" w:rsidRPr="00416EC2" w:rsidRDefault="00416EC2" w:rsidP="00CE1E33">
      <w:pPr>
        <w:pStyle w:val="Akapitzlist"/>
        <w:numPr>
          <w:ilvl w:val="0"/>
          <w:numId w:val="40"/>
        </w:numPr>
        <w:spacing w:before="120" w:after="0" w:line="240" w:lineRule="auto"/>
        <w:ind w:left="709" w:hanging="357"/>
        <w:contextualSpacing w:val="0"/>
        <w:jc w:val="both"/>
        <w:rPr>
          <w:rFonts w:ascii="Lato" w:hAnsi="Lato"/>
          <w:sz w:val="24"/>
          <w:szCs w:val="24"/>
        </w:rPr>
      </w:pPr>
      <w:r>
        <w:rPr>
          <w:rFonts w:ascii="Lato" w:hAnsi="Lato"/>
          <w:sz w:val="24"/>
          <w:szCs w:val="24"/>
        </w:rPr>
        <w:t>a</w:t>
      </w:r>
      <w:r w:rsidR="00EB50C9" w:rsidRPr="00416EC2">
        <w:rPr>
          <w:rFonts w:ascii="Lato" w:hAnsi="Lato"/>
          <w:sz w:val="24"/>
          <w:szCs w:val="24"/>
        </w:rPr>
        <w:t>rt. 23 ustawy o ekonomii społecznej</w:t>
      </w:r>
    </w:p>
    <w:p w14:paraId="5A258D4B" w14:textId="77777777" w:rsidR="00C85CC9" w:rsidRDefault="00C85CC9" w:rsidP="00CE1E33">
      <w:pPr>
        <w:pStyle w:val="Akapitzlist"/>
        <w:numPr>
          <w:ilvl w:val="0"/>
          <w:numId w:val="40"/>
        </w:numPr>
        <w:spacing w:before="120" w:after="0" w:line="240" w:lineRule="auto"/>
        <w:ind w:left="709" w:hanging="357"/>
        <w:contextualSpacing w:val="0"/>
        <w:jc w:val="both"/>
        <w:rPr>
          <w:rFonts w:ascii="Lato" w:hAnsi="Lato"/>
          <w:sz w:val="24"/>
          <w:szCs w:val="24"/>
        </w:rPr>
      </w:pPr>
      <w:bookmarkStart w:id="2" w:name="_Toc172188915"/>
      <w:r w:rsidRPr="005E64B7">
        <w:rPr>
          <w:rFonts w:ascii="Lato" w:hAnsi="Lato"/>
          <w:sz w:val="24"/>
          <w:szCs w:val="24"/>
        </w:rPr>
        <w:t>art. 5 ust. 3, art. 11 ust. 3, art. 37 ust. 1 ustawy o postępowaniu w sprawach dotyczących pomocy publicznej oraz</w:t>
      </w:r>
    </w:p>
    <w:p w14:paraId="6DAA6DFB" w14:textId="77777777" w:rsidR="00C85CC9" w:rsidRPr="009134C1" w:rsidRDefault="00C85CC9" w:rsidP="00CE1E33">
      <w:pPr>
        <w:pStyle w:val="Akapitzlist"/>
        <w:numPr>
          <w:ilvl w:val="0"/>
          <w:numId w:val="40"/>
        </w:numPr>
        <w:spacing w:before="120" w:after="0" w:line="240" w:lineRule="auto"/>
        <w:ind w:left="709" w:hanging="357"/>
        <w:contextualSpacing w:val="0"/>
        <w:jc w:val="both"/>
        <w:rPr>
          <w:rFonts w:ascii="Lato" w:hAnsi="Lato"/>
          <w:sz w:val="24"/>
          <w:szCs w:val="24"/>
        </w:rPr>
      </w:pPr>
      <w:r w:rsidRPr="009134C1">
        <w:rPr>
          <w:rFonts w:ascii="Lato" w:hAnsi="Lato"/>
          <w:sz w:val="24"/>
          <w:szCs w:val="24"/>
        </w:rPr>
        <w:t>rozporządzenie w sprawie zakresu informacji przedstawianych przez podmiot ubiegający się o pomoc de minimis</w:t>
      </w:r>
    </w:p>
    <w:p w14:paraId="3E4A1A10" w14:textId="77777777" w:rsidR="000C25D6" w:rsidRPr="00CB613F" w:rsidRDefault="000C25D6" w:rsidP="00CB613F">
      <w:pPr>
        <w:pStyle w:val="Nagwek1"/>
        <w:numPr>
          <w:ilvl w:val="1"/>
          <w:numId w:val="1"/>
        </w:numPr>
        <w:shd w:val="clear" w:color="auto" w:fill="B4C6E7" w:themeFill="accent1" w:themeFillTint="66"/>
        <w:ind w:left="1134"/>
        <w:rPr>
          <w:rFonts w:ascii="Lato" w:hAnsi="Lato"/>
          <w:b/>
          <w:bCs/>
          <w:sz w:val="24"/>
          <w:szCs w:val="24"/>
        </w:rPr>
      </w:pPr>
      <w:r w:rsidRPr="00CB613F">
        <w:rPr>
          <w:rFonts w:ascii="Lato" w:hAnsi="Lato"/>
          <w:b/>
          <w:bCs/>
          <w:sz w:val="24"/>
          <w:szCs w:val="24"/>
        </w:rPr>
        <w:t>Istota instrumentu</w:t>
      </w:r>
      <w:bookmarkEnd w:id="2"/>
    </w:p>
    <w:p w14:paraId="3BD6B699" w14:textId="77777777" w:rsidR="00A83F83" w:rsidRPr="00960A12" w:rsidRDefault="00026190" w:rsidP="00CE1E33">
      <w:pPr>
        <w:pStyle w:val="Akapitzlist"/>
        <w:numPr>
          <w:ilvl w:val="0"/>
          <w:numId w:val="40"/>
        </w:numPr>
        <w:spacing w:before="120" w:after="0" w:line="240" w:lineRule="auto"/>
        <w:ind w:left="709" w:hanging="357"/>
        <w:contextualSpacing w:val="0"/>
        <w:jc w:val="both"/>
        <w:rPr>
          <w:rFonts w:ascii="Lato" w:hAnsi="Lato"/>
          <w:sz w:val="24"/>
          <w:szCs w:val="24"/>
        </w:rPr>
      </w:pPr>
      <w:r w:rsidRPr="00695403">
        <w:rPr>
          <w:rFonts w:ascii="Lato" w:hAnsi="Lato"/>
          <w:sz w:val="24"/>
          <w:szCs w:val="24"/>
        </w:rPr>
        <w:t>Przedsiębiorstw</w:t>
      </w:r>
      <w:r w:rsidR="00695403">
        <w:rPr>
          <w:rFonts w:ascii="Lato" w:hAnsi="Lato"/>
          <w:sz w:val="24"/>
          <w:szCs w:val="24"/>
        </w:rPr>
        <w:t>o</w:t>
      </w:r>
      <w:r w:rsidRPr="00695403">
        <w:rPr>
          <w:rFonts w:ascii="Lato" w:hAnsi="Lato"/>
          <w:sz w:val="24"/>
          <w:szCs w:val="24"/>
        </w:rPr>
        <w:t xml:space="preserve"> społeczne </w:t>
      </w:r>
      <w:r w:rsidR="00695403">
        <w:rPr>
          <w:rFonts w:ascii="Lato" w:hAnsi="Lato"/>
          <w:sz w:val="24"/>
          <w:szCs w:val="24"/>
        </w:rPr>
        <w:t xml:space="preserve">może ubiegać się </w:t>
      </w:r>
      <w:r w:rsidRPr="00695403">
        <w:rPr>
          <w:rFonts w:ascii="Lato" w:hAnsi="Lato"/>
          <w:sz w:val="24"/>
          <w:szCs w:val="24"/>
        </w:rPr>
        <w:t xml:space="preserve">o przyznanie </w:t>
      </w:r>
      <w:r w:rsidR="00960A12">
        <w:rPr>
          <w:rFonts w:ascii="Lato" w:hAnsi="Lato"/>
          <w:sz w:val="24"/>
          <w:szCs w:val="24"/>
        </w:rPr>
        <w:t xml:space="preserve">z </w:t>
      </w:r>
      <w:r w:rsidR="002D4409">
        <w:rPr>
          <w:rFonts w:ascii="Lato" w:hAnsi="Lato"/>
          <w:sz w:val="24"/>
          <w:szCs w:val="24"/>
        </w:rPr>
        <w:t xml:space="preserve">Funduszu Pracy </w:t>
      </w:r>
      <w:r w:rsidR="00960A12" w:rsidRPr="00695403">
        <w:rPr>
          <w:rFonts w:ascii="Lato" w:hAnsi="Lato"/>
          <w:sz w:val="24"/>
          <w:szCs w:val="24"/>
        </w:rPr>
        <w:t xml:space="preserve">środków </w:t>
      </w:r>
      <w:r w:rsidRPr="00695403">
        <w:rPr>
          <w:rFonts w:ascii="Lato" w:hAnsi="Lato"/>
          <w:sz w:val="24"/>
          <w:szCs w:val="24"/>
        </w:rPr>
        <w:t>na pokrycie kosztów utworzenia stanowiska pracy</w:t>
      </w:r>
      <w:r w:rsidR="00A83F83">
        <w:rPr>
          <w:rFonts w:ascii="Lato" w:hAnsi="Lato"/>
          <w:sz w:val="24"/>
          <w:szCs w:val="24"/>
        </w:rPr>
        <w:t xml:space="preserve"> dla </w:t>
      </w:r>
      <w:r w:rsidR="00A83F83" w:rsidRPr="00695403">
        <w:rPr>
          <w:rFonts w:ascii="Lato" w:hAnsi="Lato"/>
          <w:sz w:val="24"/>
          <w:szCs w:val="24"/>
        </w:rPr>
        <w:t>osob</w:t>
      </w:r>
      <w:r w:rsidR="00A83F83">
        <w:rPr>
          <w:rFonts w:ascii="Lato" w:hAnsi="Lato"/>
          <w:sz w:val="24"/>
          <w:szCs w:val="24"/>
        </w:rPr>
        <w:t xml:space="preserve">y </w:t>
      </w:r>
      <w:r w:rsidR="007D70BA">
        <w:rPr>
          <w:rFonts w:ascii="Lato" w:hAnsi="Lato"/>
          <w:sz w:val="24"/>
          <w:szCs w:val="24"/>
        </w:rPr>
        <w:t>skierowanej przez powiatowy urząd pracy.</w:t>
      </w:r>
      <w:r w:rsidR="00960A12">
        <w:rPr>
          <w:rFonts w:ascii="Lato" w:hAnsi="Lato"/>
          <w:sz w:val="24"/>
          <w:szCs w:val="24"/>
        </w:rPr>
        <w:t xml:space="preserve"> Z tym wsparciem wiąże się obowiązek </w:t>
      </w:r>
      <w:r w:rsidR="00A83F83" w:rsidRPr="00960A12">
        <w:rPr>
          <w:rFonts w:ascii="Lato" w:hAnsi="Lato"/>
          <w:sz w:val="24"/>
          <w:szCs w:val="24"/>
        </w:rPr>
        <w:t>zatrudni</w:t>
      </w:r>
      <w:r w:rsidR="00960A12">
        <w:rPr>
          <w:rFonts w:ascii="Lato" w:hAnsi="Lato"/>
          <w:sz w:val="24"/>
          <w:szCs w:val="24"/>
        </w:rPr>
        <w:t xml:space="preserve">enia osoby </w:t>
      </w:r>
      <w:r w:rsidR="00A83F83" w:rsidRPr="00960A12">
        <w:rPr>
          <w:rFonts w:ascii="Lato" w:hAnsi="Lato"/>
          <w:sz w:val="24"/>
          <w:szCs w:val="24"/>
        </w:rPr>
        <w:t>w pełnym wymiarze czasu pracy łącznie przez okres krótszy niż 24 miesiące</w:t>
      </w:r>
      <w:r w:rsidR="00960A12">
        <w:rPr>
          <w:rFonts w:ascii="Lato" w:hAnsi="Lato"/>
          <w:sz w:val="24"/>
          <w:szCs w:val="24"/>
        </w:rPr>
        <w:t>.</w:t>
      </w:r>
    </w:p>
    <w:p w14:paraId="3727DCCE" w14:textId="77777777" w:rsidR="00A83F83" w:rsidRPr="00A83F83" w:rsidRDefault="00A83F83" w:rsidP="00CE1E33">
      <w:pPr>
        <w:pStyle w:val="Akapitzlist"/>
        <w:numPr>
          <w:ilvl w:val="0"/>
          <w:numId w:val="40"/>
        </w:numPr>
        <w:spacing w:before="120" w:after="0" w:line="240" w:lineRule="auto"/>
        <w:ind w:left="709" w:hanging="357"/>
        <w:contextualSpacing w:val="0"/>
        <w:jc w:val="both"/>
        <w:rPr>
          <w:rFonts w:ascii="Lato" w:hAnsi="Lato"/>
          <w:sz w:val="24"/>
          <w:szCs w:val="24"/>
        </w:rPr>
      </w:pPr>
      <w:r w:rsidRPr="00A83F83">
        <w:rPr>
          <w:rFonts w:ascii="Lato" w:hAnsi="Lato"/>
          <w:sz w:val="24"/>
          <w:szCs w:val="24"/>
        </w:rPr>
        <w:t>Przepisy narzucają zatem</w:t>
      </w:r>
      <w:r w:rsidR="00960A12">
        <w:rPr>
          <w:rFonts w:ascii="Lato" w:hAnsi="Lato"/>
          <w:sz w:val="24"/>
          <w:szCs w:val="24"/>
        </w:rPr>
        <w:t xml:space="preserve"> </w:t>
      </w:r>
      <w:r w:rsidRPr="00A83F83">
        <w:rPr>
          <w:rFonts w:ascii="Lato" w:hAnsi="Lato"/>
          <w:sz w:val="24"/>
          <w:szCs w:val="24"/>
        </w:rPr>
        <w:t>kilka wymogów, o których należy pamiętać przed rozpoczęciem starań o uzyskanie refundacji:</w:t>
      </w:r>
    </w:p>
    <w:p w14:paraId="0F4EA0C8" w14:textId="77777777" w:rsidR="00FD0D34" w:rsidRDefault="00960A12" w:rsidP="00CB613F">
      <w:pPr>
        <w:pStyle w:val="Akapitzlist"/>
        <w:numPr>
          <w:ilvl w:val="1"/>
          <w:numId w:val="3"/>
        </w:numPr>
        <w:spacing w:before="120" w:after="0" w:line="240" w:lineRule="auto"/>
        <w:contextualSpacing w:val="0"/>
        <w:jc w:val="both"/>
        <w:rPr>
          <w:rFonts w:ascii="Lato" w:hAnsi="Lato"/>
          <w:sz w:val="24"/>
          <w:szCs w:val="24"/>
        </w:rPr>
      </w:pPr>
      <w:r>
        <w:rPr>
          <w:rFonts w:ascii="Lato" w:hAnsi="Lato"/>
          <w:sz w:val="24"/>
          <w:szCs w:val="24"/>
        </w:rPr>
        <w:t xml:space="preserve">osoba skierowana przez powiatowy urząd pracy musi zostać </w:t>
      </w:r>
      <w:r w:rsidR="00A83F83" w:rsidRPr="00A83F83">
        <w:rPr>
          <w:rFonts w:ascii="Lato" w:hAnsi="Lato"/>
          <w:sz w:val="24"/>
          <w:szCs w:val="24"/>
        </w:rPr>
        <w:t>zatrudnion</w:t>
      </w:r>
      <w:r>
        <w:rPr>
          <w:rFonts w:ascii="Lato" w:hAnsi="Lato"/>
          <w:sz w:val="24"/>
          <w:szCs w:val="24"/>
        </w:rPr>
        <w:t>a przez przedsiębiorstwo społeczne</w:t>
      </w:r>
      <w:r w:rsidR="00A83F83" w:rsidRPr="00A83F83">
        <w:rPr>
          <w:rFonts w:ascii="Lato" w:hAnsi="Lato"/>
          <w:sz w:val="24"/>
          <w:szCs w:val="24"/>
        </w:rPr>
        <w:t xml:space="preserve">, </w:t>
      </w:r>
      <w:r w:rsidRPr="00A83F83">
        <w:rPr>
          <w:rFonts w:ascii="Lato" w:hAnsi="Lato"/>
          <w:sz w:val="24"/>
          <w:szCs w:val="24"/>
        </w:rPr>
        <w:t xml:space="preserve">w praktyce </w:t>
      </w:r>
      <w:r>
        <w:rPr>
          <w:rFonts w:ascii="Lato" w:hAnsi="Lato"/>
          <w:sz w:val="24"/>
          <w:szCs w:val="24"/>
        </w:rPr>
        <w:t>o</w:t>
      </w:r>
      <w:r w:rsidR="00A83F83" w:rsidRPr="00A83F83">
        <w:rPr>
          <w:rFonts w:ascii="Lato" w:hAnsi="Lato"/>
          <w:sz w:val="24"/>
          <w:szCs w:val="24"/>
        </w:rPr>
        <w:t>znacza</w:t>
      </w:r>
      <w:r>
        <w:rPr>
          <w:rFonts w:ascii="Lato" w:hAnsi="Lato"/>
          <w:sz w:val="24"/>
          <w:szCs w:val="24"/>
        </w:rPr>
        <w:t xml:space="preserve"> to</w:t>
      </w:r>
      <w:r w:rsidR="00A83F83" w:rsidRPr="00A83F83">
        <w:rPr>
          <w:rFonts w:ascii="Lato" w:hAnsi="Lato"/>
          <w:sz w:val="24"/>
          <w:szCs w:val="24"/>
        </w:rPr>
        <w:t xml:space="preserve"> wykonywanie pracy na podstawie umowy o pracę</w:t>
      </w:r>
      <w:r>
        <w:rPr>
          <w:rFonts w:ascii="Lato" w:hAnsi="Lato"/>
          <w:sz w:val="24"/>
          <w:szCs w:val="24"/>
        </w:rPr>
        <w:t>,</w:t>
      </w:r>
    </w:p>
    <w:p w14:paraId="567AD93E" w14:textId="77777777" w:rsidR="00FD0D34" w:rsidRDefault="00FD0D34" w:rsidP="00CB613F">
      <w:pPr>
        <w:pStyle w:val="Akapitzlist"/>
        <w:numPr>
          <w:ilvl w:val="1"/>
          <w:numId w:val="3"/>
        </w:numPr>
        <w:spacing w:before="120" w:after="0" w:line="240" w:lineRule="auto"/>
        <w:contextualSpacing w:val="0"/>
        <w:jc w:val="both"/>
        <w:rPr>
          <w:rFonts w:ascii="Lato" w:hAnsi="Lato"/>
          <w:sz w:val="24"/>
          <w:szCs w:val="24"/>
        </w:rPr>
      </w:pPr>
      <w:r w:rsidRPr="00FD0D34">
        <w:rPr>
          <w:rFonts w:ascii="Lato" w:hAnsi="Lato"/>
          <w:sz w:val="24"/>
          <w:szCs w:val="24"/>
        </w:rPr>
        <w:t xml:space="preserve">przedsiębiorstwo społeczne </w:t>
      </w:r>
      <w:r w:rsidR="00A83F83" w:rsidRPr="00FD0D34">
        <w:rPr>
          <w:rFonts w:ascii="Lato" w:hAnsi="Lato"/>
          <w:sz w:val="24"/>
          <w:szCs w:val="24"/>
        </w:rPr>
        <w:t>musi utrzym</w:t>
      </w:r>
      <w:r w:rsidRPr="00FD0D34">
        <w:rPr>
          <w:rFonts w:ascii="Lato" w:hAnsi="Lato"/>
          <w:sz w:val="24"/>
          <w:szCs w:val="24"/>
        </w:rPr>
        <w:t>a</w:t>
      </w:r>
      <w:r w:rsidR="00A83F83" w:rsidRPr="00FD0D34">
        <w:rPr>
          <w:rFonts w:ascii="Lato" w:hAnsi="Lato"/>
          <w:sz w:val="24"/>
          <w:szCs w:val="24"/>
        </w:rPr>
        <w:t>ć refundowane stanowisko pracy</w:t>
      </w:r>
      <w:r w:rsidRPr="00FD0D34">
        <w:rPr>
          <w:rFonts w:ascii="Lato" w:hAnsi="Lato"/>
          <w:sz w:val="24"/>
          <w:szCs w:val="24"/>
        </w:rPr>
        <w:t xml:space="preserve"> przez</w:t>
      </w:r>
      <w:r>
        <w:rPr>
          <w:rFonts w:ascii="Lato" w:hAnsi="Lato"/>
          <w:sz w:val="24"/>
          <w:szCs w:val="24"/>
        </w:rPr>
        <w:t xml:space="preserve"> </w:t>
      </w:r>
      <w:r w:rsidRPr="00FD0D34">
        <w:rPr>
          <w:rFonts w:ascii="Lato" w:hAnsi="Lato"/>
          <w:sz w:val="24"/>
          <w:szCs w:val="24"/>
        </w:rPr>
        <w:t>okres 24 miesięcy,</w:t>
      </w:r>
    </w:p>
    <w:p w14:paraId="41ED0F64" w14:textId="77777777" w:rsidR="00A83F83" w:rsidRPr="00FD0D34" w:rsidRDefault="00FD0D34" w:rsidP="00CB613F">
      <w:pPr>
        <w:pStyle w:val="Akapitzlist"/>
        <w:numPr>
          <w:ilvl w:val="1"/>
          <w:numId w:val="3"/>
        </w:numPr>
        <w:spacing w:before="120" w:after="0" w:line="240" w:lineRule="auto"/>
        <w:contextualSpacing w:val="0"/>
        <w:jc w:val="both"/>
        <w:rPr>
          <w:rFonts w:ascii="Lato" w:hAnsi="Lato"/>
          <w:sz w:val="24"/>
          <w:szCs w:val="24"/>
        </w:rPr>
      </w:pPr>
      <w:r>
        <w:rPr>
          <w:rFonts w:ascii="Lato" w:hAnsi="Lato"/>
          <w:sz w:val="24"/>
          <w:szCs w:val="24"/>
        </w:rPr>
        <w:t>przez wymagany okres utrzymania stanowiska pracy osoba mu</w:t>
      </w:r>
      <w:r w:rsidRPr="00A83F83">
        <w:rPr>
          <w:rFonts w:ascii="Lato" w:hAnsi="Lato"/>
          <w:sz w:val="24"/>
          <w:szCs w:val="24"/>
        </w:rPr>
        <w:t>si być zatrudni</w:t>
      </w:r>
      <w:r>
        <w:rPr>
          <w:rFonts w:ascii="Lato" w:hAnsi="Lato"/>
          <w:sz w:val="24"/>
          <w:szCs w:val="24"/>
        </w:rPr>
        <w:t>ona</w:t>
      </w:r>
      <w:r w:rsidRPr="00A83F83">
        <w:rPr>
          <w:rFonts w:ascii="Lato" w:hAnsi="Lato"/>
          <w:sz w:val="24"/>
          <w:szCs w:val="24"/>
        </w:rPr>
        <w:t xml:space="preserve"> w</w:t>
      </w:r>
      <w:r>
        <w:rPr>
          <w:rFonts w:ascii="Lato" w:hAnsi="Lato"/>
          <w:sz w:val="24"/>
          <w:szCs w:val="24"/>
        </w:rPr>
        <w:t xml:space="preserve"> </w:t>
      </w:r>
      <w:r w:rsidRPr="00A83F83">
        <w:rPr>
          <w:rFonts w:ascii="Lato" w:hAnsi="Lato"/>
          <w:sz w:val="24"/>
          <w:szCs w:val="24"/>
        </w:rPr>
        <w:t>pełnym wymiarze czasu pracy</w:t>
      </w:r>
      <w:r>
        <w:rPr>
          <w:rFonts w:ascii="Lato" w:hAnsi="Lato"/>
          <w:sz w:val="24"/>
          <w:szCs w:val="24"/>
        </w:rPr>
        <w:t>.</w:t>
      </w:r>
    </w:p>
    <w:p w14:paraId="3E745070" w14:textId="77777777" w:rsidR="002A698B" w:rsidRDefault="00A83F83" w:rsidP="00CE1E33">
      <w:pPr>
        <w:pStyle w:val="Akapitzlist"/>
        <w:numPr>
          <w:ilvl w:val="0"/>
          <w:numId w:val="40"/>
        </w:numPr>
        <w:spacing w:before="120" w:after="0" w:line="240" w:lineRule="auto"/>
        <w:ind w:left="709" w:hanging="357"/>
        <w:contextualSpacing w:val="0"/>
        <w:jc w:val="both"/>
        <w:rPr>
          <w:rFonts w:ascii="Lato" w:hAnsi="Lato"/>
          <w:sz w:val="24"/>
          <w:szCs w:val="24"/>
        </w:rPr>
      </w:pPr>
      <w:r w:rsidRPr="00A83F83">
        <w:rPr>
          <w:rFonts w:ascii="Lato" w:hAnsi="Lato"/>
          <w:sz w:val="24"/>
          <w:szCs w:val="24"/>
        </w:rPr>
        <w:t xml:space="preserve">Nie ma </w:t>
      </w:r>
      <w:r w:rsidR="00FD0D34">
        <w:rPr>
          <w:rFonts w:ascii="Lato" w:hAnsi="Lato"/>
          <w:sz w:val="24"/>
          <w:szCs w:val="24"/>
        </w:rPr>
        <w:t xml:space="preserve">jednocześnie </w:t>
      </w:r>
      <w:r w:rsidRPr="00A83F83">
        <w:rPr>
          <w:rFonts w:ascii="Lato" w:hAnsi="Lato"/>
          <w:sz w:val="24"/>
          <w:szCs w:val="24"/>
        </w:rPr>
        <w:t>wymogów dotyczących</w:t>
      </w:r>
      <w:r w:rsidR="00FD0D34">
        <w:rPr>
          <w:rFonts w:ascii="Lato" w:hAnsi="Lato"/>
          <w:sz w:val="24"/>
          <w:szCs w:val="24"/>
        </w:rPr>
        <w:t xml:space="preserve"> </w:t>
      </w:r>
      <w:r w:rsidRPr="00A83F83">
        <w:rPr>
          <w:rFonts w:ascii="Lato" w:hAnsi="Lato"/>
          <w:sz w:val="24"/>
          <w:szCs w:val="24"/>
        </w:rPr>
        <w:t xml:space="preserve">warunków zatrudnienia, </w:t>
      </w:r>
      <w:r w:rsidR="00DD2F66">
        <w:rPr>
          <w:rFonts w:ascii="Lato" w:hAnsi="Lato"/>
          <w:sz w:val="24"/>
          <w:szCs w:val="24"/>
        </w:rPr>
        <w:t xml:space="preserve">dlatego przedsiębiorstwo społeczne musi kierować się </w:t>
      </w:r>
      <w:r w:rsidRPr="00A83F83">
        <w:rPr>
          <w:rFonts w:ascii="Lato" w:hAnsi="Lato"/>
          <w:sz w:val="24"/>
          <w:szCs w:val="24"/>
        </w:rPr>
        <w:t>przepisami ogólnymi</w:t>
      </w:r>
      <w:r w:rsidR="00DD2F66">
        <w:rPr>
          <w:rFonts w:ascii="Lato" w:hAnsi="Lato"/>
          <w:sz w:val="24"/>
          <w:szCs w:val="24"/>
        </w:rPr>
        <w:t xml:space="preserve">, w tym </w:t>
      </w:r>
      <w:r w:rsidRPr="00A83F83">
        <w:rPr>
          <w:rFonts w:ascii="Lato" w:hAnsi="Lato"/>
          <w:sz w:val="24"/>
          <w:szCs w:val="24"/>
        </w:rPr>
        <w:t>w zakresie minimalnego wynagrodzenia za pracę</w:t>
      </w:r>
      <w:r w:rsidR="00DD2F66">
        <w:rPr>
          <w:rFonts w:ascii="Lato" w:hAnsi="Lato"/>
          <w:sz w:val="24"/>
          <w:szCs w:val="24"/>
        </w:rPr>
        <w:t>.</w:t>
      </w:r>
    </w:p>
    <w:p w14:paraId="0F3E9BC0" w14:textId="77777777" w:rsidR="00487448" w:rsidRPr="00335907" w:rsidRDefault="00707DD3" w:rsidP="00CE1E33">
      <w:pPr>
        <w:pStyle w:val="Akapitzlist"/>
        <w:numPr>
          <w:ilvl w:val="0"/>
          <w:numId w:val="40"/>
        </w:numPr>
        <w:spacing w:before="120" w:after="0" w:line="240" w:lineRule="auto"/>
        <w:ind w:left="709" w:hanging="357"/>
        <w:contextualSpacing w:val="0"/>
        <w:jc w:val="both"/>
        <w:rPr>
          <w:rFonts w:ascii="Lato" w:hAnsi="Lato"/>
          <w:sz w:val="24"/>
          <w:szCs w:val="24"/>
        </w:rPr>
      </w:pPr>
      <w:r>
        <w:rPr>
          <w:rFonts w:ascii="Lato" w:hAnsi="Lato"/>
          <w:sz w:val="24"/>
          <w:szCs w:val="24"/>
        </w:rPr>
        <w:t xml:space="preserve">Kwota dotacji na utworzenie stanowiska pracy jest </w:t>
      </w:r>
      <w:r w:rsidR="00692316" w:rsidRPr="003C213D">
        <w:rPr>
          <w:rFonts w:ascii="Lato" w:hAnsi="Lato"/>
          <w:sz w:val="24"/>
          <w:szCs w:val="24"/>
        </w:rPr>
        <w:t>określon</w:t>
      </w:r>
      <w:r>
        <w:rPr>
          <w:rFonts w:ascii="Lato" w:hAnsi="Lato"/>
          <w:sz w:val="24"/>
          <w:szCs w:val="24"/>
        </w:rPr>
        <w:t>a</w:t>
      </w:r>
      <w:r w:rsidR="00692316" w:rsidRPr="003C213D">
        <w:rPr>
          <w:rFonts w:ascii="Lato" w:hAnsi="Lato"/>
          <w:sz w:val="24"/>
          <w:szCs w:val="24"/>
        </w:rPr>
        <w:t xml:space="preserve"> w umowie,</w:t>
      </w:r>
      <w:r>
        <w:rPr>
          <w:rFonts w:ascii="Lato" w:hAnsi="Lato"/>
          <w:sz w:val="24"/>
          <w:szCs w:val="24"/>
        </w:rPr>
        <w:t xml:space="preserve"> przy czym jej wysokość </w:t>
      </w:r>
      <w:r w:rsidR="00692316" w:rsidRPr="003C213D">
        <w:rPr>
          <w:rFonts w:ascii="Lato" w:hAnsi="Lato"/>
          <w:sz w:val="24"/>
          <w:szCs w:val="24"/>
        </w:rPr>
        <w:t xml:space="preserve">nie </w:t>
      </w:r>
      <w:r>
        <w:rPr>
          <w:rFonts w:ascii="Lato" w:hAnsi="Lato"/>
          <w:sz w:val="24"/>
          <w:szCs w:val="24"/>
        </w:rPr>
        <w:t>może przekroczyć</w:t>
      </w:r>
      <w:r w:rsidR="00692316" w:rsidRPr="003C213D">
        <w:rPr>
          <w:rFonts w:ascii="Lato" w:hAnsi="Lato"/>
          <w:sz w:val="24"/>
          <w:szCs w:val="24"/>
        </w:rPr>
        <w:t xml:space="preserve"> 6-krotn</w:t>
      </w:r>
      <w:r>
        <w:rPr>
          <w:rFonts w:ascii="Lato" w:hAnsi="Lato"/>
          <w:sz w:val="24"/>
          <w:szCs w:val="24"/>
        </w:rPr>
        <w:t>ości</w:t>
      </w:r>
      <w:r w:rsidR="00692316" w:rsidRPr="003C213D">
        <w:rPr>
          <w:rFonts w:ascii="Lato" w:hAnsi="Lato"/>
          <w:sz w:val="24"/>
          <w:szCs w:val="24"/>
        </w:rPr>
        <w:t xml:space="preserve"> przeciętnego </w:t>
      </w:r>
      <w:r w:rsidR="00692316" w:rsidRPr="003C213D">
        <w:rPr>
          <w:rFonts w:ascii="Lato" w:hAnsi="Lato"/>
          <w:sz w:val="24"/>
          <w:szCs w:val="24"/>
        </w:rPr>
        <w:lastRenderedPageBreak/>
        <w:t>wynagrodzenia</w:t>
      </w:r>
      <w:r w:rsidR="00487448">
        <w:rPr>
          <w:rStyle w:val="Odwoanieprzypisudolnego"/>
          <w:rFonts w:ascii="Lato" w:hAnsi="Lato"/>
          <w:sz w:val="24"/>
          <w:szCs w:val="24"/>
        </w:rPr>
        <w:footnoteReference w:id="1"/>
      </w:r>
      <w:r>
        <w:rPr>
          <w:rFonts w:ascii="Lato" w:hAnsi="Lato"/>
          <w:sz w:val="24"/>
          <w:szCs w:val="24"/>
        </w:rPr>
        <w:t xml:space="preserve"> tj. wg stanu na </w:t>
      </w:r>
      <w:r w:rsidR="00487448">
        <w:rPr>
          <w:rFonts w:ascii="Lato" w:hAnsi="Lato"/>
          <w:sz w:val="24"/>
          <w:szCs w:val="24"/>
        </w:rPr>
        <w:t xml:space="preserve">koniec </w:t>
      </w:r>
      <w:r w:rsidR="00335907">
        <w:rPr>
          <w:rFonts w:ascii="Lato" w:hAnsi="Lato"/>
          <w:sz w:val="24"/>
          <w:szCs w:val="24"/>
        </w:rPr>
        <w:t>trzeciego</w:t>
      </w:r>
      <w:r w:rsidR="00487448">
        <w:rPr>
          <w:rFonts w:ascii="Lato" w:hAnsi="Lato"/>
          <w:sz w:val="24"/>
          <w:szCs w:val="24"/>
        </w:rPr>
        <w:t xml:space="preserve"> kwartału 2024 r</w:t>
      </w:r>
      <w:r w:rsidR="001436AA" w:rsidRPr="003C213D">
        <w:rPr>
          <w:rFonts w:ascii="Lato" w:hAnsi="Lato"/>
          <w:sz w:val="24"/>
          <w:szCs w:val="24"/>
        </w:rPr>
        <w:t>.</w:t>
      </w:r>
      <w:r w:rsidR="00487448">
        <w:rPr>
          <w:rFonts w:ascii="Lato" w:hAnsi="Lato"/>
          <w:sz w:val="24"/>
          <w:szCs w:val="24"/>
        </w:rPr>
        <w:t xml:space="preserve"> </w:t>
      </w:r>
      <w:r w:rsidR="001436AA" w:rsidRPr="003C213D">
        <w:rPr>
          <w:rFonts w:ascii="Lato" w:hAnsi="Lato"/>
          <w:sz w:val="24"/>
          <w:szCs w:val="24"/>
        </w:rPr>
        <w:t xml:space="preserve"> </w:t>
      </w:r>
      <w:r w:rsidR="00487448">
        <w:rPr>
          <w:rFonts w:ascii="Lato" w:hAnsi="Lato"/>
          <w:sz w:val="24"/>
          <w:szCs w:val="24"/>
        </w:rPr>
        <w:t xml:space="preserve">– kwoty </w:t>
      </w:r>
      <w:r w:rsidR="00335907" w:rsidRPr="00335907">
        <w:rPr>
          <w:rFonts w:ascii="Lato" w:hAnsi="Lato"/>
          <w:sz w:val="24"/>
          <w:szCs w:val="24"/>
        </w:rPr>
        <w:t xml:space="preserve">48.969,72 </w:t>
      </w:r>
      <w:r w:rsidR="00335907">
        <w:rPr>
          <w:rFonts w:ascii="Lato" w:hAnsi="Lato"/>
          <w:sz w:val="24"/>
          <w:szCs w:val="24"/>
        </w:rPr>
        <w:t>zł.</w:t>
      </w:r>
    </w:p>
    <w:p w14:paraId="6FE9DE07" w14:textId="77777777" w:rsidR="00CD6B26" w:rsidRPr="00614F7E" w:rsidRDefault="00CD6B26" w:rsidP="00CE1E33">
      <w:pPr>
        <w:pStyle w:val="Nagwek1"/>
        <w:numPr>
          <w:ilvl w:val="2"/>
          <w:numId w:val="1"/>
        </w:numPr>
        <w:shd w:val="clear" w:color="auto" w:fill="D9E2F3" w:themeFill="accent1" w:themeFillTint="33"/>
        <w:ind w:left="1843" w:hanging="709"/>
        <w:rPr>
          <w:rFonts w:ascii="Lato" w:hAnsi="Lato"/>
          <w:b/>
          <w:bCs/>
          <w:color w:val="1F3864" w:themeColor="accent1" w:themeShade="80"/>
          <w:sz w:val="24"/>
          <w:szCs w:val="24"/>
        </w:rPr>
      </w:pPr>
      <w:bookmarkStart w:id="3" w:name="_Toc172188917"/>
      <w:r w:rsidRPr="00614F7E">
        <w:rPr>
          <w:rFonts w:ascii="Lato" w:hAnsi="Lato"/>
          <w:b/>
          <w:bCs/>
          <w:color w:val="1F3864" w:themeColor="accent1" w:themeShade="80"/>
          <w:sz w:val="24"/>
          <w:szCs w:val="24"/>
        </w:rPr>
        <w:t xml:space="preserve">Procedura ubiegania się o </w:t>
      </w:r>
      <w:r>
        <w:rPr>
          <w:rFonts w:ascii="Lato" w:hAnsi="Lato"/>
          <w:b/>
          <w:bCs/>
          <w:color w:val="1F3864" w:themeColor="accent1" w:themeShade="80"/>
          <w:sz w:val="24"/>
          <w:szCs w:val="24"/>
        </w:rPr>
        <w:t>środki na utworzenie stanowiska pracy</w:t>
      </w:r>
      <w:bookmarkEnd w:id="3"/>
    </w:p>
    <w:p w14:paraId="79F7A51B" w14:textId="77777777" w:rsidR="0062359D" w:rsidRPr="0062359D" w:rsidRDefault="0062359D" w:rsidP="00CE1E33">
      <w:pPr>
        <w:pStyle w:val="Akapitzlist"/>
        <w:numPr>
          <w:ilvl w:val="0"/>
          <w:numId w:val="40"/>
        </w:numPr>
        <w:spacing w:before="120" w:after="0" w:line="240" w:lineRule="auto"/>
        <w:ind w:left="1145" w:hanging="357"/>
        <w:contextualSpacing w:val="0"/>
        <w:jc w:val="both"/>
        <w:rPr>
          <w:rFonts w:ascii="Lato" w:hAnsi="Lato"/>
          <w:sz w:val="24"/>
          <w:szCs w:val="24"/>
        </w:rPr>
      </w:pPr>
      <w:r>
        <w:rPr>
          <w:rFonts w:ascii="Lato" w:hAnsi="Lato"/>
          <w:sz w:val="24"/>
          <w:szCs w:val="24"/>
        </w:rPr>
        <w:t>P</w:t>
      </w:r>
      <w:r w:rsidRPr="0062359D">
        <w:rPr>
          <w:rFonts w:ascii="Lato" w:hAnsi="Lato"/>
          <w:sz w:val="24"/>
          <w:szCs w:val="24"/>
        </w:rPr>
        <w:t>rzedsiębiorstwo społeczne zamierzające utworzyć stanowisko pracy dla skierowanego bezrobotnego, skierowanego opiekuna</w:t>
      </w:r>
      <w:r w:rsidR="00690762">
        <w:rPr>
          <w:rFonts w:ascii="Lato" w:hAnsi="Lato"/>
          <w:sz w:val="24"/>
          <w:szCs w:val="24"/>
        </w:rPr>
        <w:t xml:space="preserve"> osoby niepełnosprawnej</w:t>
      </w:r>
      <w:r w:rsidRPr="0062359D">
        <w:rPr>
          <w:rFonts w:ascii="Lato" w:hAnsi="Lato"/>
          <w:sz w:val="24"/>
          <w:szCs w:val="24"/>
        </w:rPr>
        <w:t xml:space="preserve"> lub skierowanego poszukującego pracy mo</w:t>
      </w:r>
      <w:r w:rsidR="00991EF1">
        <w:rPr>
          <w:rFonts w:ascii="Lato" w:hAnsi="Lato"/>
          <w:sz w:val="24"/>
          <w:szCs w:val="24"/>
        </w:rPr>
        <w:t>że</w:t>
      </w:r>
      <w:r w:rsidRPr="0062359D">
        <w:rPr>
          <w:rFonts w:ascii="Lato" w:hAnsi="Lato"/>
          <w:sz w:val="24"/>
          <w:szCs w:val="24"/>
        </w:rPr>
        <w:t xml:space="preserve"> złożyć </w:t>
      </w:r>
      <w:r w:rsidR="00690762" w:rsidRPr="0062359D">
        <w:rPr>
          <w:rFonts w:ascii="Lato" w:hAnsi="Lato"/>
          <w:sz w:val="24"/>
          <w:szCs w:val="24"/>
        </w:rPr>
        <w:t xml:space="preserve">wniosek o przyznanie środków na utworzenie stanowiska pracy </w:t>
      </w:r>
      <w:r w:rsidRPr="0062359D">
        <w:rPr>
          <w:rFonts w:ascii="Lato" w:hAnsi="Lato"/>
          <w:sz w:val="24"/>
          <w:szCs w:val="24"/>
        </w:rPr>
        <w:t xml:space="preserve">do starosty właściwego ze względu na siedzibę </w:t>
      </w:r>
      <w:r w:rsidR="00991EF1">
        <w:rPr>
          <w:rFonts w:ascii="Lato" w:hAnsi="Lato"/>
          <w:sz w:val="24"/>
          <w:szCs w:val="24"/>
        </w:rPr>
        <w:t xml:space="preserve">tego </w:t>
      </w:r>
      <w:r w:rsidRPr="0062359D">
        <w:rPr>
          <w:rFonts w:ascii="Lato" w:hAnsi="Lato"/>
          <w:sz w:val="24"/>
          <w:szCs w:val="24"/>
        </w:rPr>
        <w:t>przedsiębiorstwa społecznego albo ze względu na miejsce wykonywania pracy przez skierowan</w:t>
      </w:r>
      <w:r w:rsidR="00690762">
        <w:rPr>
          <w:rFonts w:ascii="Lato" w:hAnsi="Lato"/>
          <w:sz w:val="24"/>
          <w:szCs w:val="24"/>
        </w:rPr>
        <w:t>ą osobę</w:t>
      </w:r>
      <w:r w:rsidRPr="0062359D">
        <w:rPr>
          <w:rFonts w:ascii="Lato" w:hAnsi="Lato"/>
          <w:sz w:val="24"/>
          <w:szCs w:val="24"/>
        </w:rPr>
        <w:t>.</w:t>
      </w:r>
    </w:p>
    <w:p w14:paraId="2C85F2AC" w14:textId="77777777" w:rsidR="00836F0D" w:rsidRDefault="00991EF1" w:rsidP="00CE1E33">
      <w:pPr>
        <w:pStyle w:val="Akapitzlist"/>
        <w:numPr>
          <w:ilvl w:val="0"/>
          <w:numId w:val="40"/>
        </w:numPr>
        <w:spacing w:before="120" w:after="0" w:line="240" w:lineRule="auto"/>
        <w:ind w:left="1145" w:hanging="357"/>
        <w:contextualSpacing w:val="0"/>
        <w:jc w:val="both"/>
        <w:rPr>
          <w:rFonts w:ascii="Lato" w:hAnsi="Lato"/>
          <w:sz w:val="24"/>
          <w:szCs w:val="24"/>
        </w:rPr>
      </w:pPr>
      <w:r>
        <w:rPr>
          <w:rFonts w:ascii="Lato" w:hAnsi="Lato"/>
          <w:sz w:val="24"/>
          <w:szCs w:val="24"/>
        </w:rPr>
        <w:t>W</w:t>
      </w:r>
      <w:r w:rsidR="00836F0D" w:rsidRPr="00836F0D">
        <w:rPr>
          <w:rFonts w:ascii="Lato" w:hAnsi="Lato"/>
          <w:sz w:val="24"/>
          <w:szCs w:val="24"/>
        </w:rPr>
        <w:t>niosek może być przez starostę uwzględniony w przypadku, gdy przedsiębiorstwo społeczne spełnia warunki</w:t>
      </w:r>
      <w:r w:rsidR="00836F0D">
        <w:rPr>
          <w:rFonts w:ascii="Lato" w:hAnsi="Lato"/>
          <w:sz w:val="24"/>
          <w:szCs w:val="24"/>
        </w:rPr>
        <w:t xml:space="preserve"> określone w</w:t>
      </w:r>
      <w:r w:rsidR="00836F0D" w:rsidRPr="00836F0D">
        <w:rPr>
          <w:rFonts w:ascii="Lato" w:hAnsi="Lato"/>
          <w:sz w:val="24"/>
          <w:szCs w:val="24"/>
        </w:rPr>
        <w:t xml:space="preserve"> </w:t>
      </w:r>
      <w:r w:rsidR="00836F0D">
        <w:rPr>
          <w:rFonts w:ascii="Lato" w:hAnsi="Lato"/>
          <w:sz w:val="24"/>
          <w:szCs w:val="24"/>
        </w:rPr>
        <w:t xml:space="preserve">rozporządzeniu </w:t>
      </w:r>
      <w:r w:rsidRPr="003E264F">
        <w:rPr>
          <w:rFonts w:ascii="Lato" w:hAnsi="Lato"/>
          <w:sz w:val="24"/>
          <w:szCs w:val="24"/>
        </w:rPr>
        <w:t>w sprawie przyznawania środków na założenie lub przystąpienie do spółdzielni socjalnej, utworzenie stanowiska pracy oraz na finansowanie kosztów wynagrodzenia skierowanej osoby w spółdzielni socjalnej lub przedsiębiorstwie społecznym</w:t>
      </w:r>
      <w:r>
        <w:rPr>
          <w:rFonts w:ascii="Lato" w:hAnsi="Lato"/>
          <w:sz w:val="24"/>
          <w:szCs w:val="24"/>
        </w:rPr>
        <w:t xml:space="preserve"> </w:t>
      </w:r>
      <w:r w:rsidR="00836F0D" w:rsidRPr="00836F0D">
        <w:rPr>
          <w:rFonts w:ascii="Lato" w:hAnsi="Lato"/>
          <w:sz w:val="24"/>
          <w:szCs w:val="24"/>
        </w:rPr>
        <w:t>oraz</w:t>
      </w:r>
      <w:r>
        <w:rPr>
          <w:rFonts w:ascii="Lato" w:hAnsi="Lato"/>
          <w:sz w:val="24"/>
          <w:szCs w:val="24"/>
        </w:rPr>
        <w:t xml:space="preserve"> </w:t>
      </w:r>
      <w:r w:rsidR="00836F0D" w:rsidRPr="00836F0D">
        <w:rPr>
          <w:rFonts w:ascii="Lato" w:hAnsi="Lato"/>
          <w:sz w:val="24"/>
          <w:szCs w:val="24"/>
        </w:rPr>
        <w:t>gdy złożony wniosek jest kompletny i prawidłowo sporządzony, a starosta dysponuje środkami na jego sfinansowanie.</w:t>
      </w:r>
    </w:p>
    <w:p w14:paraId="29BB7FAF" w14:textId="77777777" w:rsidR="00836F0D" w:rsidRDefault="00836F0D" w:rsidP="00CD6D11">
      <w:pPr>
        <w:pStyle w:val="Akapitzlist"/>
        <w:numPr>
          <w:ilvl w:val="0"/>
          <w:numId w:val="40"/>
        </w:numPr>
        <w:spacing w:before="120" w:after="0" w:line="240" w:lineRule="auto"/>
        <w:ind w:left="1145" w:hanging="357"/>
        <w:contextualSpacing w:val="0"/>
        <w:jc w:val="both"/>
        <w:rPr>
          <w:rFonts w:ascii="Lato" w:hAnsi="Lato"/>
          <w:sz w:val="24"/>
          <w:szCs w:val="24"/>
        </w:rPr>
      </w:pPr>
      <w:bookmarkStart w:id="4" w:name="mip68397107"/>
      <w:bookmarkEnd w:id="4"/>
      <w:r w:rsidRPr="00836F0D">
        <w:rPr>
          <w:rFonts w:ascii="Lato" w:hAnsi="Lato"/>
          <w:sz w:val="24"/>
          <w:szCs w:val="24"/>
        </w:rPr>
        <w:t>O uwzględnieniu lub odmowie uwzględnienia wniosku starosta powiadamia przedsiębiorstwo społeczne w formie pisemnej w terminie 30 dni od dnia złożenia kompletnego wniosku. W przypadku nieuwzględnienia wniosku starosta podaje przyczynę odmowy.</w:t>
      </w:r>
    </w:p>
    <w:p w14:paraId="3711B292" w14:textId="77777777" w:rsidR="001F1A55" w:rsidRPr="00C5462C" w:rsidRDefault="001F1A55" w:rsidP="00CD6D11">
      <w:pPr>
        <w:pStyle w:val="Nagwek1"/>
        <w:numPr>
          <w:ilvl w:val="2"/>
          <w:numId w:val="1"/>
        </w:numPr>
        <w:shd w:val="clear" w:color="auto" w:fill="D9E2F3" w:themeFill="accent1" w:themeFillTint="33"/>
        <w:ind w:left="1843" w:hanging="709"/>
        <w:rPr>
          <w:rFonts w:ascii="Lato" w:hAnsi="Lato"/>
          <w:b/>
          <w:bCs/>
          <w:color w:val="1F3864" w:themeColor="accent1" w:themeShade="80"/>
          <w:sz w:val="24"/>
          <w:szCs w:val="24"/>
        </w:rPr>
      </w:pPr>
      <w:bookmarkStart w:id="5" w:name="_Toc172188918"/>
      <w:r w:rsidRPr="00C5462C">
        <w:rPr>
          <w:rFonts w:ascii="Lato" w:hAnsi="Lato"/>
          <w:b/>
          <w:bCs/>
          <w:color w:val="1F3864" w:themeColor="accent1" w:themeShade="80"/>
          <w:sz w:val="24"/>
          <w:szCs w:val="24"/>
        </w:rPr>
        <w:t>Wniosek o przyznanie środków na utworzenie stanowiska pracy</w:t>
      </w:r>
      <w:bookmarkEnd w:id="5"/>
    </w:p>
    <w:p w14:paraId="3CFC4A6E" w14:textId="77777777" w:rsidR="008722DD" w:rsidRDefault="008722DD" w:rsidP="00CD6D11">
      <w:pPr>
        <w:pStyle w:val="Akapitzlist"/>
        <w:numPr>
          <w:ilvl w:val="0"/>
          <w:numId w:val="40"/>
        </w:numPr>
        <w:spacing w:before="120" w:after="0" w:line="240" w:lineRule="auto"/>
        <w:ind w:left="1145" w:hanging="357"/>
        <w:contextualSpacing w:val="0"/>
        <w:jc w:val="both"/>
        <w:rPr>
          <w:rFonts w:ascii="Lato" w:hAnsi="Lato"/>
          <w:sz w:val="24"/>
          <w:szCs w:val="24"/>
        </w:rPr>
      </w:pPr>
      <w:bookmarkStart w:id="6" w:name="mip68397085"/>
      <w:bookmarkEnd w:id="6"/>
      <w:r w:rsidRPr="0062359D">
        <w:rPr>
          <w:rFonts w:ascii="Lato" w:hAnsi="Lato"/>
          <w:sz w:val="24"/>
          <w:szCs w:val="24"/>
        </w:rPr>
        <w:t>Wniosek o przyznanie jednorazowo środków na utworzenie stanowiska pracy zawiera:</w:t>
      </w:r>
    </w:p>
    <w:p w14:paraId="35C02B10" w14:textId="77777777" w:rsidR="003640AA" w:rsidRDefault="003813EA" w:rsidP="00CD6D11">
      <w:pPr>
        <w:pStyle w:val="Akapitzlist"/>
        <w:numPr>
          <w:ilvl w:val="0"/>
          <w:numId w:val="3"/>
        </w:numPr>
        <w:spacing w:before="120" w:after="0" w:line="240" w:lineRule="auto"/>
        <w:ind w:left="1560" w:hanging="284"/>
        <w:contextualSpacing w:val="0"/>
        <w:jc w:val="both"/>
        <w:rPr>
          <w:rFonts w:ascii="Lato" w:hAnsi="Lato"/>
          <w:sz w:val="24"/>
          <w:szCs w:val="24"/>
        </w:rPr>
      </w:pPr>
      <w:r w:rsidRPr="003640AA">
        <w:rPr>
          <w:rFonts w:ascii="Lato" w:hAnsi="Lato"/>
          <w:sz w:val="24"/>
          <w:szCs w:val="24"/>
        </w:rPr>
        <w:t>kluczowe informacje dotyczące przedsiębiorstwa społecznego</w:t>
      </w:r>
      <w:r w:rsidR="003640AA">
        <w:rPr>
          <w:rFonts w:ascii="Lato" w:hAnsi="Lato"/>
          <w:sz w:val="24"/>
          <w:szCs w:val="24"/>
        </w:rPr>
        <w:t>:</w:t>
      </w:r>
    </w:p>
    <w:p w14:paraId="2840DB22" w14:textId="77777777" w:rsidR="003640AA" w:rsidRDefault="003813EA" w:rsidP="00CD6D11">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 xml:space="preserve">nazwa, </w:t>
      </w:r>
    </w:p>
    <w:p w14:paraId="5B23646B" w14:textId="77777777" w:rsidR="003640AA" w:rsidRDefault="003813EA" w:rsidP="00CD6D11">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 xml:space="preserve">forma prawna, </w:t>
      </w:r>
    </w:p>
    <w:p w14:paraId="77D03821" w14:textId="77777777" w:rsidR="003640AA" w:rsidRDefault="003813EA" w:rsidP="00CD6D11">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 xml:space="preserve">adres siedziby, </w:t>
      </w:r>
    </w:p>
    <w:p w14:paraId="0A065356" w14:textId="77777777" w:rsidR="003640AA" w:rsidRDefault="003813EA" w:rsidP="00CD6D11">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 xml:space="preserve">dane kontaktowe, </w:t>
      </w:r>
    </w:p>
    <w:p w14:paraId="2FB7BBC5" w14:textId="77777777" w:rsidR="003640AA" w:rsidRDefault="003813EA" w:rsidP="00CD6D11">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 xml:space="preserve">miejsce prowadzenia działalności, </w:t>
      </w:r>
    </w:p>
    <w:p w14:paraId="36AB50E1" w14:textId="77777777" w:rsidR="003640AA" w:rsidRDefault="003813EA" w:rsidP="00CD6D11">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NIP, REGON, KRS lub numer innej ewidencji lub innego rejestru</w:t>
      </w:r>
      <w:r w:rsidR="003640AA" w:rsidRPr="003640AA">
        <w:rPr>
          <w:rFonts w:ascii="Lato" w:hAnsi="Lato"/>
          <w:sz w:val="24"/>
          <w:szCs w:val="24"/>
        </w:rPr>
        <w:t xml:space="preserve">, </w:t>
      </w:r>
    </w:p>
    <w:p w14:paraId="654A992F" w14:textId="77777777" w:rsidR="003640AA" w:rsidRDefault="003813EA" w:rsidP="00CD6D11">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datę uzyskania statusu przedsiębiorstwa społecznego,</w:t>
      </w:r>
    </w:p>
    <w:p w14:paraId="79E38AEB" w14:textId="77777777" w:rsidR="009E5020" w:rsidRPr="003640AA" w:rsidRDefault="009E5020" w:rsidP="00CD6D11">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 xml:space="preserve">nr PKD (w przypadku </w:t>
      </w:r>
      <w:r w:rsidR="003813EA" w:rsidRPr="003640AA">
        <w:rPr>
          <w:rFonts w:ascii="Lato" w:hAnsi="Lato"/>
          <w:sz w:val="24"/>
          <w:szCs w:val="24"/>
        </w:rPr>
        <w:t>prowadz</w:t>
      </w:r>
      <w:r w:rsidRPr="003640AA">
        <w:rPr>
          <w:rFonts w:ascii="Lato" w:hAnsi="Lato"/>
          <w:sz w:val="24"/>
          <w:szCs w:val="24"/>
        </w:rPr>
        <w:t xml:space="preserve">enia </w:t>
      </w:r>
      <w:r w:rsidR="003813EA" w:rsidRPr="003640AA">
        <w:rPr>
          <w:rFonts w:ascii="Lato" w:hAnsi="Lato"/>
          <w:sz w:val="24"/>
          <w:szCs w:val="24"/>
        </w:rPr>
        <w:t>działalności gospodarczej</w:t>
      </w:r>
      <w:r w:rsidRPr="003640AA">
        <w:rPr>
          <w:rFonts w:ascii="Lato" w:hAnsi="Lato"/>
          <w:sz w:val="24"/>
          <w:szCs w:val="24"/>
        </w:rPr>
        <w:t>) albo  przedmiot działalności (</w:t>
      </w:r>
      <w:r w:rsidR="003813EA" w:rsidRPr="003640AA">
        <w:rPr>
          <w:rFonts w:ascii="Lato" w:hAnsi="Lato"/>
          <w:sz w:val="24"/>
          <w:szCs w:val="24"/>
        </w:rPr>
        <w:t>w przypadku prowadzenia działalności</w:t>
      </w:r>
      <w:r w:rsidRPr="003640AA">
        <w:rPr>
          <w:rFonts w:ascii="Lato" w:hAnsi="Lato"/>
          <w:sz w:val="24"/>
          <w:szCs w:val="24"/>
        </w:rPr>
        <w:t xml:space="preserve"> </w:t>
      </w:r>
      <w:r w:rsidRPr="003640AA">
        <w:rPr>
          <w:rFonts w:ascii="Lato" w:hAnsi="Lato"/>
          <w:sz w:val="24"/>
          <w:szCs w:val="24"/>
        </w:rPr>
        <w:lastRenderedPageBreak/>
        <w:t>odpłatnej pożytku publicznego lub  innej działalności </w:t>
      </w:r>
      <w:bookmarkStart w:id="7" w:name="highlightHit_77"/>
      <w:bookmarkEnd w:id="7"/>
      <w:r w:rsidRPr="003640AA">
        <w:rPr>
          <w:rFonts w:ascii="Lato" w:hAnsi="Lato"/>
          <w:sz w:val="24"/>
          <w:szCs w:val="24"/>
        </w:rPr>
        <w:t>o charakterze odpłatnym),</w:t>
      </w:r>
    </w:p>
    <w:p w14:paraId="29555A53" w14:textId="77777777" w:rsidR="00C00E2D" w:rsidRPr="00C00E2D" w:rsidRDefault="00C00E2D" w:rsidP="00CD6D11">
      <w:pPr>
        <w:pStyle w:val="Akapitzlist"/>
        <w:numPr>
          <w:ilvl w:val="0"/>
          <w:numId w:val="3"/>
        </w:numPr>
        <w:spacing w:before="120" w:after="0" w:line="240" w:lineRule="auto"/>
        <w:ind w:left="1560" w:hanging="284"/>
        <w:contextualSpacing w:val="0"/>
        <w:jc w:val="both"/>
        <w:rPr>
          <w:rFonts w:ascii="Lato" w:hAnsi="Lato"/>
          <w:sz w:val="24"/>
          <w:szCs w:val="24"/>
        </w:rPr>
      </w:pPr>
      <w:bookmarkStart w:id="8" w:name="mip71633579"/>
      <w:bookmarkEnd w:id="8"/>
      <w:r w:rsidRPr="00C00E2D">
        <w:rPr>
          <w:rFonts w:ascii="Lato" w:hAnsi="Lato"/>
          <w:sz w:val="24"/>
          <w:szCs w:val="24"/>
        </w:rPr>
        <w:t>informację o liczbie tworzonych stanowisk pracy</w:t>
      </w:r>
      <w:r>
        <w:rPr>
          <w:rFonts w:ascii="Lato" w:hAnsi="Lato"/>
          <w:sz w:val="24"/>
          <w:szCs w:val="24"/>
        </w:rPr>
        <w:t>,</w:t>
      </w:r>
      <w:bookmarkStart w:id="9" w:name="mip68397089"/>
      <w:bookmarkEnd w:id="9"/>
    </w:p>
    <w:p w14:paraId="4A76ECDB" w14:textId="77777777" w:rsidR="00C00E2D" w:rsidRPr="00C00E2D" w:rsidRDefault="00C00E2D" w:rsidP="00CD6D11">
      <w:pPr>
        <w:pStyle w:val="Akapitzlist"/>
        <w:numPr>
          <w:ilvl w:val="0"/>
          <w:numId w:val="3"/>
        </w:numPr>
        <w:spacing w:before="120" w:after="0" w:line="240" w:lineRule="auto"/>
        <w:ind w:left="1560" w:hanging="284"/>
        <w:contextualSpacing w:val="0"/>
        <w:jc w:val="both"/>
        <w:rPr>
          <w:rFonts w:ascii="Lato" w:hAnsi="Lato"/>
          <w:sz w:val="24"/>
          <w:szCs w:val="24"/>
        </w:rPr>
      </w:pPr>
      <w:r w:rsidRPr="00C00E2D">
        <w:rPr>
          <w:rFonts w:ascii="Lato" w:hAnsi="Lato"/>
          <w:sz w:val="24"/>
          <w:szCs w:val="24"/>
        </w:rPr>
        <w:t>kalkulację wydatków na utworzenie stanowiska lub stanowisk pracy</w:t>
      </w:r>
      <w:r>
        <w:rPr>
          <w:rFonts w:ascii="Lato" w:hAnsi="Lato"/>
          <w:sz w:val="24"/>
          <w:szCs w:val="24"/>
        </w:rPr>
        <w:t>,</w:t>
      </w:r>
    </w:p>
    <w:p w14:paraId="4F696B12" w14:textId="77777777" w:rsidR="00C00E2D" w:rsidRDefault="00C00E2D" w:rsidP="00CD6D11">
      <w:pPr>
        <w:pStyle w:val="Akapitzlist"/>
        <w:numPr>
          <w:ilvl w:val="0"/>
          <w:numId w:val="3"/>
        </w:numPr>
        <w:spacing w:before="120" w:after="0" w:line="240" w:lineRule="auto"/>
        <w:ind w:left="1560" w:hanging="284"/>
        <w:contextualSpacing w:val="0"/>
        <w:jc w:val="both"/>
        <w:rPr>
          <w:rFonts w:ascii="Lato" w:hAnsi="Lato"/>
          <w:sz w:val="24"/>
          <w:szCs w:val="24"/>
        </w:rPr>
      </w:pPr>
      <w:r w:rsidRPr="00C00E2D">
        <w:rPr>
          <w:rFonts w:ascii="Lato" w:hAnsi="Lato"/>
          <w:sz w:val="24"/>
          <w:szCs w:val="24"/>
        </w:rPr>
        <w:t>wnioskowaną kwotę</w:t>
      </w:r>
      <w:r>
        <w:rPr>
          <w:rFonts w:ascii="Lato" w:hAnsi="Lato"/>
          <w:sz w:val="24"/>
          <w:szCs w:val="24"/>
        </w:rPr>
        <w:t>,</w:t>
      </w:r>
    </w:p>
    <w:p w14:paraId="1A3D5F64" w14:textId="77777777" w:rsidR="00C00E2D" w:rsidRDefault="00C00E2D" w:rsidP="00CD6D11">
      <w:pPr>
        <w:pStyle w:val="Akapitzlist"/>
        <w:numPr>
          <w:ilvl w:val="0"/>
          <w:numId w:val="3"/>
        </w:numPr>
        <w:spacing w:before="120" w:after="0" w:line="240" w:lineRule="auto"/>
        <w:ind w:left="1560" w:hanging="284"/>
        <w:contextualSpacing w:val="0"/>
        <w:jc w:val="both"/>
        <w:rPr>
          <w:rFonts w:ascii="Lato" w:hAnsi="Lato"/>
          <w:sz w:val="24"/>
          <w:szCs w:val="24"/>
        </w:rPr>
      </w:pPr>
      <w:r w:rsidRPr="00C00E2D">
        <w:rPr>
          <w:rFonts w:ascii="Lato" w:hAnsi="Lato"/>
          <w:sz w:val="24"/>
          <w:szCs w:val="24"/>
        </w:rPr>
        <w:t>szczegółową specyfikację wydatków dotyczących utworzenia stanowiska lub stanowisk pracy, w szczególności na zakup środków trwałych, urządzeń, maszyn, w tym środków niezbędnych do zapewnienia zgodności stanowiska pracy z przepisami bezpieczeństwa i higieny pracy oraz wymaganiami ergonomii</w:t>
      </w:r>
      <w:r>
        <w:rPr>
          <w:rFonts w:ascii="Lato" w:hAnsi="Lato"/>
          <w:sz w:val="24"/>
          <w:szCs w:val="24"/>
        </w:rPr>
        <w:t>,</w:t>
      </w:r>
    </w:p>
    <w:p w14:paraId="3F814E9A" w14:textId="77777777" w:rsidR="00C00E2D" w:rsidRPr="00C00E2D" w:rsidRDefault="00C00E2D" w:rsidP="00CD6D11">
      <w:pPr>
        <w:pStyle w:val="Akapitzlist"/>
        <w:numPr>
          <w:ilvl w:val="0"/>
          <w:numId w:val="3"/>
        </w:numPr>
        <w:spacing w:before="120" w:after="0" w:line="240" w:lineRule="auto"/>
        <w:ind w:left="1560" w:hanging="284"/>
        <w:contextualSpacing w:val="0"/>
        <w:jc w:val="both"/>
        <w:rPr>
          <w:rFonts w:ascii="Lato" w:hAnsi="Lato"/>
          <w:sz w:val="24"/>
          <w:szCs w:val="24"/>
        </w:rPr>
      </w:pPr>
      <w:r w:rsidRPr="00C00E2D">
        <w:rPr>
          <w:rFonts w:ascii="Lato" w:hAnsi="Lato"/>
          <w:sz w:val="24"/>
          <w:szCs w:val="24"/>
        </w:rPr>
        <w:t>informację o rodzaju pracy, jaka będzie wykonywana przez skierowanego bezrobotnego, skierowanego opiekuna lub skierowanego poszukującego pracy</w:t>
      </w:r>
      <w:r>
        <w:rPr>
          <w:rFonts w:ascii="Lato" w:hAnsi="Lato"/>
          <w:sz w:val="24"/>
          <w:szCs w:val="24"/>
        </w:rPr>
        <w:t>,</w:t>
      </w:r>
    </w:p>
    <w:p w14:paraId="5EB14A87" w14:textId="77777777" w:rsidR="00C00E2D" w:rsidRDefault="00C00E2D" w:rsidP="00CD6D11">
      <w:pPr>
        <w:pStyle w:val="Akapitzlist"/>
        <w:numPr>
          <w:ilvl w:val="0"/>
          <w:numId w:val="3"/>
        </w:numPr>
        <w:spacing w:before="120" w:after="0" w:line="240" w:lineRule="auto"/>
        <w:ind w:left="1560" w:hanging="284"/>
        <w:contextualSpacing w:val="0"/>
        <w:jc w:val="both"/>
        <w:rPr>
          <w:rFonts w:ascii="Lato" w:hAnsi="Lato"/>
          <w:sz w:val="24"/>
          <w:szCs w:val="24"/>
        </w:rPr>
      </w:pPr>
      <w:r w:rsidRPr="00C00E2D">
        <w:rPr>
          <w:rFonts w:ascii="Lato" w:hAnsi="Lato"/>
          <w:sz w:val="24"/>
          <w:szCs w:val="24"/>
        </w:rPr>
        <w:t>informację o wymaganych kwalifikacjach, umiejętnościach i doświadczeniu zawodowym niezbędnym do wykonywania pracy, jakie powinien posiadać skierowany bezrobotny, skierowany opiekun lub skierowany poszukujący pracy</w:t>
      </w:r>
      <w:r>
        <w:rPr>
          <w:rFonts w:ascii="Lato" w:hAnsi="Lato"/>
          <w:sz w:val="24"/>
          <w:szCs w:val="24"/>
        </w:rPr>
        <w:t>,</w:t>
      </w:r>
    </w:p>
    <w:p w14:paraId="5284FC0D" w14:textId="77777777" w:rsidR="00C00E2D" w:rsidRDefault="00C00E2D" w:rsidP="00CD6D11">
      <w:pPr>
        <w:pStyle w:val="Akapitzlist"/>
        <w:numPr>
          <w:ilvl w:val="0"/>
          <w:numId w:val="3"/>
        </w:numPr>
        <w:spacing w:before="120" w:after="0" w:line="240" w:lineRule="auto"/>
        <w:ind w:left="1560" w:hanging="284"/>
        <w:contextualSpacing w:val="0"/>
        <w:jc w:val="both"/>
        <w:rPr>
          <w:rFonts w:ascii="Lato" w:hAnsi="Lato"/>
          <w:sz w:val="24"/>
          <w:szCs w:val="24"/>
        </w:rPr>
      </w:pPr>
      <w:r w:rsidRPr="00C00E2D">
        <w:rPr>
          <w:rFonts w:ascii="Lato" w:hAnsi="Lato"/>
          <w:sz w:val="24"/>
          <w:szCs w:val="24"/>
        </w:rPr>
        <w:t>proponowaną formę zabezpieczenia zwrotu środków (poręczenie, weksel in blanco, weksel z poręczeniem wekslowym (</w:t>
      </w:r>
      <w:proofErr w:type="spellStart"/>
      <w:r w:rsidRPr="00C00E2D">
        <w:rPr>
          <w:rFonts w:ascii="Lato" w:hAnsi="Lato"/>
          <w:sz w:val="24"/>
          <w:szCs w:val="24"/>
        </w:rPr>
        <w:t>aval</w:t>
      </w:r>
      <w:proofErr w:type="spellEnd"/>
      <w:r w:rsidRPr="00C00E2D">
        <w:rPr>
          <w:rFonts w:ascii="Lato" w:hAnsi="Lato"/>
          <w:sz w:val="24"/>
          <w:szCs w:val="24"/>
        </w:rPr>
        <w:t>), gwarancja bankowa, zastaw na prawach lub rzeczach, zastaw rejestrowy, blokada środków zgromadzonych na rachunku płatniczym albo akt notarialny o poddaniu się egzekucji przez dłużnika</w:t>
      </w:r>
      <w:r w:rsidR="003640AA">
        <w:rPr>
          <w:rFonts w:ascii="Lato" w:hAnsi="Lato"/>
          <w:sz w:val="24"/>
          <w:szCs w:val="24"/>
        </w:rPr>
        <w:t>),</w:t>
      </w:r>
    </w:p>
    <w:p w14:paraId="52C664D9" w14:textId="77777777" w:rsidR="008722DD" w:rsidRDefault="003640AA" w:rsidP="00CD6D11">
      <w:pPr>
        <w:pStyle w:val="Akapitzlist"/>
        <w:numPr>
          <w:ilvl w:val="0"/>
          <w:numId w:val="3"/>
        </w:numPr>
        <w:spacing w:before="120" w:after="0" w:line="240" w:lineRule="auto"/>
        <w:ind w:left="1560" w:hanging="284"/>
        <w:contextualSpacing w:val="0"/>
        <w:jc w:val="both"/>
        <w:rPr>
          <w:rFonts w:ascii="Noto Serif" w:hAnsi="Noto Serif" w:cs="Noto Serif"/>
          <w:color w:val="333333"/>
          <w:sz w:val="21"/>
          <w:szCs w:val="21"/>
        </w:rPr>
      </w:pPr>
      <w:r w:rsidRPr="003640AA">
        <w:rPr>
          <w:rFonts w:ascii="Lato" w:hAnsi="Lato"/>
          <w:sz w:val="24"/>
          <w:szCs w:val="24"/>
        </w:rPr>
        <w:t>podpis osoby lub osób uprawnionych do reprezentowania przedsiębiorstwa społecznego.</w:t>
      </w:r>
      <w:r w:rsidR="008722DD" w:rsidRPr="003640AA">
        <w:rPr>
          <w:rFonts w:ascii="Noto Serif" w:hAnsi="Noto Serif" w:cs="Noto Serif"/>
          <w:color w:val="333333"/>
          <w:sz w:val="21"/>
          <w:szCs w:val="21"/>
        </w:rPr>
        <w:t> </w:t>
      </w:r>
    </w:p>
    <w:p w14:paraId="2017C8C7" w14:textId="77777777" w:rsidR="003E10D7" w:rsidRDefault="00303EA8" w:rsidP="00CD6D11">
      <w:pPr>
        <w:pStyle w:val="Akapitzlist"/>
        <w:numPr>
          <w:ilvl w:val="0"/>
          <w:numId w:val="40"/>
        </w:numPr>
        <w:spacing w:before="120" w:after="0" w:line="240" w:lineRule="auto"/>
        <w:ind w:left="1145" w:hanging="357"/>
        <w:contextualSpacing w:val="0"/>
        <w:jc w:val="both"/>
        <w:rPr>
          <w:rFonts w:ascii="Lato" w:hAnsi="Lato"/>
          <w:sz w:val="24"/>
          <w:szCs w:val="24"/>
        </w:rPr>
      </w:pPr>
      <w:r w:rsidRPr="00303EA8">
        <w:rPr>
          <w:rFonts w:ascii="Lato" w:hAnsi="Lato"/>
          <w:sz w:val="24"/>
          <w:szCs w:val="24"/>
        </w:rPr>
        <w:t>Razem z wnioskiem przedsiębiorstwo społeczne składa oświadczeni</w:t>
      </w:r>
      <w:r w:rsidR="003E10D7">
        <w:rPr>
          <w:rFonts w:ascii="Lato" w:hAnsi="Lato"/>
          <w:sz w:val="24"/>
          <w:szCs w:val="24"/>
        </w:rPr>
        <w:t>a</w:t>
      </w:r>
      <w:r>
        <w:rPr>
          <w:rFonts w:ascii="Lato" w:hAnsi="Lato"/>
          <w:sz w:val="24"/>
          <w:szCs w:val="24"/>
        </w:rPr>
        <w:t xml:space="preserve"> o</w:t>
      </w:r>
      <w:r w:rsidR="00237445">
        <w:rPr>
          <w:rFonts w:ascii="Lato" w:hAnsi="Lato"/>
          <w:sz w:val="24"/>
          <w:szCs w:val="24"/>
        </w:rPr>
        <w:t xml:space="preserve"> spełnieniu wymaganych przepisami warunków</w:t>
      </w:r>
      <w:r w:rsidR="003E10D7">
        <w:rPr>
          <w:rFonts w:ascii="Lato" w:hAnsi="Lato"/>
          <w:sz w:val="24"/>
          <w:szCs w:val="24"/>
        </w:rPr>
        <w:t xml:space="preserve"> dotyczących:</w:t>
      </w:r>
    </w:p>
    <w:p w14:paraId="4B7E3C01" w14:textId="77777777" w:rsidR="003E10D7" w:rsidRPr="00C34C48" w:rsidRDefault="003E10D7" w:rsidP="00CD6D11">
      <w:pPr>
        <w:pStyle w:val="Akapitzlist"/>
        <w:numPr>
          <w:ilvl w:val="0"/>
          <w:numId w:val="3"/>
        </w:numPr>
        <w:spacing w:before="120" w:after="0" w:line="240" w:lineRule="auto"/>
        <w:ind w:left="1560" w:hanging="284"/>
        <w:contextualSpacing w:val="0"/>
        <w:jc w:val="both"/>
        <w:rPr>
          <w:rFonts w:ascii="Lato" w:hAnsi="Lato"/>
          <w:sz w:val="24"/>
          <w:szCs w:val="24"/>
        </w:rPr>
      </w:pPr>
      <w:bookmarkStart w:id="10" w:name="mip68397098"/>
      <w:bookmarkEnd w:id="10"/>
      <w:r>
        <w:rPr>
          <w:rFonts w:ascii="Lato" w:hAnsi="Lato"/>
          <w:sz w:val="24"/>
          <w:szCs w:val="24"/>
        </w:rPr>
        <w:t xml:space="preserve">zakazu </w:t>
      </w:r>
      <w:r w:rsidRPr="009B672A">
        <w:rPr>
          <w:rFonts w:ascii="Lato" w:hAnsi="Lato"/>
          <w:sz w:val="24"/>
          <w:szCs w:val="24"/>
        </w:rPr>
        <w:t>zmniejszani</w:t>
      </w:r>
      <w:r>
        <w:rPr>
          <w:rFonts w:ascii="Lato" w:hAnsi="Lato"/>
          <w:sz w:val="24"/>
          <w:szCs w:val="24"/>
        </w:rPr>
        <w:t>a</w:t>
      </w:r>
      <w:r w:rsidRPr="009B672A">
        <w:rPr>
          <w:rFonts w:ascii="Lato" w:hAnsi="Lato"/>
          <w:sz w:val="24"/>
          <w:szCs w:val="24"/>
        </w:rPr>
        <w:t xml:space="preserve"> wymiaru czasu pracy pracownika i </w:t>
      </w:r>
      <w:r>
        <w:rPr>
          <w:rFonts w:ascii="Lato" w:hAnsi="Lato"/>
          <w:sz w:val="24"/>
          <w:szCs w:val="24"/>
        </w:rPr>
        <w:t xml:space="preserve">zakazu </w:t>
      </w:r>
      <w:r w:rsidRPr="009B672A">
        <w:rPr>
          <w:rFonts w:ascii="Lato" w:hAnsi="Lato"/>
          <w:sz w:val="24"/>
          <w:szCs w:val="24"/>
        </w:rPr>
        <w:t>rozwiązani</w:t>
      </w:r>
      <w:r>
        <w:rPr>
          <w:rFonts w:ascii="Lato" w:hAnsi="Lato"/>
          <w:sz w:val="24"/>
          <w:szCs w:val="24"/>
        </w:rPr>
        <w:t>a</w:t>
      </w:r>
      <w:r w:rsidRPr="009B672A">
        <w:rPr>
          <w:rFonts w:ascii="Lato" w:hAnsi="Lato"/>
          <w:sz w:val="24"/>
          <w:szCs w:val="24"/>
        </w:rPr>
        <w:t xml:space="preserve"> stosunku pracy z pracownikiem w drodze wypowiedzenia </w:t>
      </w:r>
      <w:r>
        <w:rPr>
          <w:rFonts w:ascii="Lato" w:hAnsi="Lato"/>
          <w:sz w:val="24"/>
          <w:szCs w:val="24"/>
        </w:rPr>
        <w:t xml:space="preserve">przez pracodawcę </w:t>
      </w:r>
      <w:r w:rsidRPr="009B672A">
        <w:rPr>
          <w:rFonts w:ascii="Lato" w:hAnsi="Lato"/>
          <w:sz w:val="24"/>
          <w:szCs w:val="24"/>
        </w:rPr>
        <w:t>albo na mocy porozumienia stron z przyczyn niedotyczących pracowników w okresie 6 miesięcy bezpośrednio poprzedzających dzień złożenia wniosku</w:t>
      </w:r>
      <w:bookmarkStart w:id="11" w:name="mip68397099"/>
      <w:bookmarkEnd w:id="11"/>
      <w:r>
        <w:rPr>
          <w:rFonts w:ascii="Lato" w:hAnsi="Lato"/>
          <w:sz w:val="24"/>
          <w:szCs w:val="24"/>
        </w:rPr>
        <w:t>,</w:t>
      </w:r>
    </w:p>
    <w:p w14:paraId="44D0D7AB" w14:textId="77777777" w:rsidR="003E10D7" w:rsidRPr="00820BAF" w:rsidRDefault="003E10D7" w:rsidP="00CD6D11">
      <w:pPr>
        <w:pStyle w:val="Akapitzlist"/>
        <w:numPr>
          <w:ilvl w:val="0"/>
          <w:numId w:val="3"/>
        </w:numPr>
        <w:spacing w:before="120" w:after="0" w:line="240" w:lineRule="auto"/>
        <w:ind w:left="1560" w:hanging="284"/>
        <w:contextualSpacing w:val="0"/>
        <w:jc w:val="both"/>
        <w:rPr>
          <w:rFonts w:ascii="Lato" w:hAnsi="Lato"/>
          <w:sz w:val="24"/>
          <w:szCs w:val="24"/>
        </w:rPr>
      </w:pPr>
      <w:r>
        <w:rPr>
          <w:rFonts w:ascii="Lato" w:hAnsi="Lato"/>
          <w:sz w:val="24"/>
          <w:szCs w:val="24"/>
        </w:rPr>
        <w:t xml:space="preserve">obowiązku </w:t>
      </w:r>
      <w:r w:rsidRPr="004D4C85">
        <w:rPr>
          <w:rFonts w:ascii="Lato" w:hAnsi="Lato"/>
          <w:sz w:val="24"/>
          <w:szCs w:val="24"/>
        </w:rPr>
        <w:t>posiadani</w:t>
      </w:r>
      <w:r>
        <w:rPr>
          <w:rFonts w:ascii="Lato" w:hAnsi="Lato"/>
          <w:sz w:val="24"/>
          <w:szCs w:val="24"/>
        </w:rPr>
        <w:t>a</w:t>
      </w:r>
      <w:r w:rsidRPr="004D4C85">
        <w:rPr>
          <w:rFonts w:ascii="Lato" w:hAnsi="Lato"/>
          <w:sz w:val="24"/>
          <w:szCs w:val="24"/>
        </w:rPr>
        <w:t xml:space="preserve"> statusu przedsiębiorstwa społecznego przez okres 6 miesięcy bezpośrednio poprzedzających dzień złożenia wniosku</w:t>
      </w:r>
      <w:r>
        <w:rPr>
          <w:rFonts w:ascii="Lato" w:hAnsi="Lato"/>
          <w:sz w:val="24"/>
          <w:szCs w:val="24"/>
        </w:rPr>
        <w:t>,</w:t>
      </w:r>
      <w:bookmarkStart w:id="12" w:name="mip68397100"/>
      <w:bookmarkEnd w:id="12"/>
    </w:p>
    <w:p w14:paraId="1AEE84C7" w14:textId="77777777" w:rsidR="003E10D7" w:rsidRPr="00A327EF" w:rsidRDefault="003E10D7" w:rsidP="00CD6D11">
      <w:pPr>
        <w:pStyle w:val="Akapitzlist"/>
        <w:numPr>
          <w:ilvl w:val="0"/>
          <w:numId w:val="3"/>
        </w:numPr>
        <w:spacing w:before="120" w:after="0" w:line="240" w:lineRule="auto"/>
        <w:ind w:left="1560" w:hanging="284"/>
        <w:contextualSpacing w:val="0"/>
        <w:jc w:val="both"/>
        <w:rPr>
          <w:rFonts w:ascii="Lato" w:hAnsi="Lato"/>
          <w:sz w:val="24"/>
          <w:szCs w:val="24"/>
        </w:rPr>
      </w:pPr>
      <w:r>
        <w:rPr>
          <w:rFonts w:ascii="Lato" w:hAnsi="Lato"/>
          <w:sz w:val="24"/>
          <w:szCs w:val="24"/>
        </w:rPr>
        <w:t xml:space="preserve">braku </w:t>
      </w:r>
      <w:r w:rsidRPr="004D4C85">
        <w:rPr>
          <w:rFonts w:ascii="Lato" w:hAnsi="Lato"/>
          <w:sz w:val="24"/>
          <w:szCs w:val="24"/>
        </w:rPr>
        <w:t>w dniu złożenia wniosku</w:t>
      </w:r>
      <w:r>
        <w:rPr>
          <w:rFonts w:ascii="Lato" w:hAnsi="Lato"/>
          <w:sz w:val="24"/>
          <w:szCs w:val="24"/>
        </w:rPr>
        <w:t xml:space="preserve"> </w:t>
      </w:r>
      <w:r w:rsidRPr="004D4C85">
        <w:rPr>
          <w:rFonts w:ascii="Lato" w:hAnsi="Lato"/>
          <w:sz w:val="24"/>
          <w:szCs w:val="24"/>
        </w:rPr>
        <w:t>zaleg</w:t>
      </w:r>
      <w:r>
        <w:rPr>
          <w:rFonts w:ascii="Lato" w:hAnsi="Lato"/>
          <w:sz w:val="24"/>
          <w:szCs w:val="24"/>
        </w:rPr>
        <w:t>łości związanych z</w:t>
      </w:r>
      <w:r w:rsidRPr="004D4C85">
        <w:rPr>
          <w:rFonts w:ascii="Lato" w:hAnsi="Lato"/>
          <w:sz w:val="24"/>
          <w:szCs w:val="24"/>
        </w:rPr>
        <w:t xml:space="preserve"> wypłacaniem wynagrodzeń pracownikom oraz z opłacaniem należnych składek na ubezpieczenia społeczne, ubezpieczenie zdrowotne, Fundusz Pracy, Fundusz Gwarantowanych Świadczeń Pracowniczych, Fundusz Solidarnościowy i Fundusz Emerytur Pomostowych</w:t>
      </w:r>
      <w:r>
        <w:rPr>
          <w:rFonts w:ascii="Lato" w:hAnsi="Lato"/>
          <w:sz w:val="24"/>
          <w:szCs w:val="24"/>
        </w:rPr>
        <w:t>,</w:t>
      </w:r>
      <w:bookmarkStart w:id="13" w:name="mip68397101"/>
      <w:bookmarkEnd w:id="13"/>
    </w:p>
    <w:p w14:paraId="4B688EF9" w14:textId="77777777" w:rsidR="003E10D7" w:rsidRPr="00A327EF" w:rsidRDefault="003E10D7" w:rsidP="00CD6D11">
      <w:pPr>
        <w:pStyle w:val="Akapitzlist"/>
        <w:numPr>
          <w:ilvl w:val="0"/>
          <w:numId w:val="3"/>
        </w:numPr>
        <w:spacing w:before="120" w:after="0" w:line="240" w:lineRule="auto"/>
        <w:ind w:left="1560" w:hanging="284"/>
        <w:contextualSpacing w:val="0"/>
        <w:jc w:val="both"/>
        <w:rPr>
          <w:rFonts w:ascii="Lato" w:hAnsi="Lato"/>
          <w:sz w:val="24"/>
          <w:szCs w:val="24"/>
        </w:rPr>
      </w:pPr>
      <w:r>
        <w:rPr>
          <w:rFonts w:ascii="Lato" w:hAnsi="Lato"/>
          <w:sz w:val="24"/>
          <w:szCs w:val="24"/>
        </w:rPr>
        <w:lastRenderedPageBreak/>
        <w:t xml:space="preserve">braku </w:t>
      </w:r>
      <w:r w:rsidRPr="004D4C85">
        <w:rPr>
          <w:rFonts w:ascii="Lato" w:hAnsi="Lato"/>
          <w:sz w:val="24"/>
          <w:szCs w:val="24"/>
        </w:rPr>
        <w:t>w dniu złożenia wniosku</w:t>
      </w:r>
      <w:r>
        <w:rPr>
          <w:rFonts w:ascii="Lato" w:hAnsi="Lato"/>
          <w:sz w:val="24"/>
          <w:szCs w:val="24"/>
        </w:rPr>
        <w:t xml:space="preserve"> </w:t>
      </w:r>
      <w:r w:rsidRPr="004D4C85">
        <w:rPr>
          <w:rFonts w:ascii="Lato" w:hAnsi="Lato"/>
          <w:sz w:val="24"/>
          <w:szCs w:val="24"/>
        </w:rPr>
        <w:t>zaleg</w:t>
      </w:r>
      <w:r>
        <w:rPr>
          <w:rFonts w:ascii="Lato" w:hAnsi="Lato"/>
          <w:sz w:val="24"/>
          <w:szCs w:val="24"/>
        </w:rPr>
        <w:t>łości związanych</w:t>
      </w:r>
      <w:r w:rsidRPr="004D4C85">
        <w:rPr>
          <w:rFonts w:ascii="Lato" w:hAnsi="Lato"/>
          <w:sz w:val="24"/>
          <w:szCs w:val="24"/>
        </w:rPr>
        <w:t xml:space="preserve"> z opłacaniem innych danin publicznych</w:t>
      </w:r>
      <w:r>
        <w:rPr>
          <w:rFonts w:ascii="Lato" w:hAnsi="Lato"/>
          <w:sz w:val="24"/>
          <w:szCs w:val="24"/>
        </w:rPr>
        <w:t>,</w:t>
      </w:r>
      <w:bookmarkStart w:id="14" w:name="mip68397102"/>
      <w:bookmarkEnd w:id="14"/>
      <w:r>
        <w:rPr>
          <w:rFonts w:ascii="Lato" w:hAnsi="Lato"/>
          <w:sz w:val="24"/>
          <w:szCs w:val="24"/>
        </w:rPr>
        <w:t xml:space="preserve"> </w:t>
      </w:r>
      <w:r w:rsidRPr="004D4C85">
        <w:rPr>
          <w:rFonts w:ascii="Lato" w:hAnsi="Lato"/>
          <w:sz w:val="24"/>
          <w:szCs w:val="24"/>
        </w:rPr>
        <w:t>nieuregulowanych w terminie zobowiązań cywilnoprawnych</w:t>
      </w:r>
      <w:r>
        <w:rPr>
          <w:rFonts w:ascii="Lato" w:hAnsi="Lato"/>
          <w:sz w:val="24"/>
          <w:szCs w:val="24"/>
        </w:rPr>
        <w:t>,</w:t>
      </w:r>
      <w:bookmarkStart w:id="15" w:name="mip68397103"/>
      <w:bookmarkEnd w:id="15"/>
    </w:p>
    <w:p w14:paraId="0541C7A5" w14:textId="77777777" w:rsidR="003E10D7" w:rsidRDefault="003E10D7" w:rsidP="00CD6D11">
      <w:pPr>
        <w:pStyle w:val="Akapitzlist"/>
        <w:numPr>
          <w:ilvl w:val="0"/>
          <w:numId w:val="3"/>
        </w:numPr>
        <w:spacing w:before="120" w:after="0" w:line="240" w:lineRule="auto"/>
        <w:ind w:left="1560" w:hanging="284"/>
        <w:contextualSpacing w:val="0"/>
        <w:jc w:val="both"/>
        <w:rPr>
          <w:rFonts w:ascii="Lato" w:hAnsi="Lato"/>
          <w:sz w:val="24"/>
          <w:szCs w:val="24"/>
        </w:rPr>
      </w:pPr>
      <w:r>
        <w:rPr>
          <w:rFonts w:ascii="Lato" w:hAnsi="Lato"/>
          <w:sz w:val="24"/>
          <w:szCs w:val="24"/>
        </w:rPr>
        <w:t>brak wyroków skazujących</w:t>
      </w:r>
      <w:r w:rsidRPr="004D4C85">
        <w:rPr>
          <w:rFonts w:ascii="Lato" w:hAnsi="Lato"/>
          <w:sz w:val="24"/>
          <w:szCs w:val="24"/>
        </w:rPr>
        <w:t xml:space="preserve"> za przestępstwo przeciwko obrotowi gospodarczemu w rozumieniu ustawy z dnia 28 października 2002 r. o odpowiedzialności podmiotów zbiorowych za czyny zabronione pod groźbą kary</w:t>
      </w:r>
      <w:r>
        <w:rPr>
          <w:rFonts w:ascii="Lato" w:hAnsi="Lato"/>
          <w:sz w:val="24"/>
          <w:szCs w:val="24"/>
        </w:rPr>
        <w:t>,</w:t>
      </w:r>
      <w:r w:rsidRPr="004D4C85">
        <w:rPr>
          <w:rFonts w:ascii="Lato" w:hAnsi="Lato"/>
          <w:sz w:val="24"/>
          <w:szCs w:val="24"/>
        </w:rPr>
        <w:t xml:space="preserve"> w okresie 2 lat przed dniem złożenia wniosku</w:t>
      </w:r>
      <w:r>
        <w:rPr>
          <w:rFonts w:ascii="Lato" w:hAnsi="Lato"/>
          <w:sz w:val="24"/>
          <w:szCs w:val="24"/>
        </w:rPr>
        <w:t>.</w:t>
      </w:r>
    </w:p>
    <w:p w14:paraId="4794A89B" w14:textId="77777777" w:rsidR="004B03AE" w:rsidRDefault="00AC423F" w:rsidP="00CD6D11">
      <w:pPr>
        <w:pStyle w:val="Akapitzlist"/>
        <w:numPr>
          <w:ilvl w:val="0"/>
          <w:numId w:val="40"/>
        </w:numPr>
        <w:spacing w:before="120" w:after="0" w:line="240" w:lineRule="auto"/>
        <w:ind w:left="1145" w:hanging="357"/>
        <w:contextualSpacing w:val="0"/>
        <w:jc w:val="both"/>
        <w:rPr>
          <w:rFonts w:ascii="Lato" w:hAnsi="Lato"/>
          <w:sz w:val="24"/>
          <w:szCs w:val="24"/>
        </w:rPr>
      </w:pPr>
      <w:r>
        <w:rPr>
          <w:rFonts w:ascii="Lato" w:hAnsi="Lato"/>
          <w:sz w:val="24"/>
          <w:szCs w:val="24"/>
        </w:rPr>
        <w:t xml:space="preserve">Do wniosku dołącza się także </w:t>
      </w:r>
      <w:r w:rsidR="008722DD" w:rsidRPr="003F3238">
        <w:rPr>
          <w:rFonts w:ascii="Lato" w:hAnsi="Lato"/>
          <w:sz w:val="24"/>
          <w:szCs w:val="24"/>
        </w:rPr>
        <w:t>wszystkie zaświadczenia o pomocy</w:t>
      </w:r>
      <w:r>
        <w:rPr>
          <w:rFonts w:ascii="Lato" w:hAnsi="Lato"/>
          <w:sz w:val="24"/>
          <w:szCs w:val="24"/>
        </w:rPr>
        <w:t xml:space="preserve"> </w:t>
      </w:r>
      <w:r w:rsidR="008722DD" w:rsidRPr="00AC423F">
        <w:rPr>
          <w:rFonts w:ascii="Lato" w:hAnsi="Lato"/>
          <w:i/>
          <w:iCs/>
          <w:sz w:val="24"/>
          <w:szCs w:val="24"/>
        </w:rPr>
        <w:t>de minimis</w:t>
      </w:r>
      <w:r w:rsidR="008722DD" w:rsidRPr="003F3238">
        <w:rPr>
          <w:rFonts w:ascii="Lato" w:hAnsi="Lato"/>
          <w:sz w:val="24"/>
          <w:szCs w:val="24"/>
        </w:rPr>
        <w:t>, pomocy</w:t>
      </w:r>
      <w:r>
        <w:rPr>
          <w:rFonts w:ascii="Lato" w:hAnsi="Lato"/>
          <w:sz w:val="24"/>
          <w:szCs w:val="24"/>
        </w:rPr>
        <w:t xml:space="preserve"> </w:t>
      </w:r>
      <w:r w:rsidR="008722DD" w:rsidRPr="00AC423F">
        <w:rPr>
          <w:rFonts w:ascii="Lato" w:hAnsi="Lato"/>
          <w:i/>
          <w:iCs/>
          <w:sz w:val="24"/>
          <w:szCs w:val="24"/>
        </w:rPr>
        <w:t>de minimis</w:t>
      </w:r>
      <w:r>
        <w:rPr>
          <w:rFonts w:ascii="Lato" w:hAnsi="Lato"/>
          <w:sz w:val="24"/>
          <w:szCs w:val="24"/>
        </w:rPr>
        <w:t xml:space="preserve"> </w:t>
      </w:r>
      <w:r w:rsidR="008722DD" w:rsidRPr="003F3238">
        <w:rPr>
          <w:rFonts w:ascii="Lato" w:hAnsi="Lato"/>
          <w:sz w:val="24"/>
          <w:szCs w:val="24"/>
        </w:rPr>
        <w:t>w rolnictwie i pomocy</w:t>
      </w:r>
      <w:r>
        <w:rPr>
          <w:rFonts w:ascii="Lato" w:hAnsi="Lato"/>
          <w:sz w:val="24"/>
          <w:szCs w:val="24"/>
        </w:rPr>
        <w:t xml:space="preserve"> </w:t>
      </w:r>
      <w:r w:rsidR="008722DD" w:rsidRPr="00AC423F">
        <w:rPr>
          <w:rFonts w:ascii="Lato" w:hAnsi="Lato"/>
          <w:i/>
          <w:iCs/>
          <w:sz w:val="24"/>
          <w:szCs w:val="24"/>
        </w:rPr>
        <w:t>de minimis</w:t>
      </w:r>
      <w:r>
        <w:rPr>
          <w:rFonts w:ascii="Lato" w:hAnsi="Lato"/>
          <w:sz w:val="24"/>
          <w:szCs w:val="24"/>
        </w:rPr>
        <w:t xml:space="preserve"> </w:t>
      </w:r>
      <w:r w:rsidR="008722DD" w:rsidRPr="003F3238">
        <w:rPr>
          <w:rFonts w:ascii="Lato" w:hAnsi="Lato"/>
          <w:sz w:val="24"/>
          <w:szCs w:val="24"/>
        </w:rPr>
        <w:t>w rybołówstwie, jakie przedsiębiorstwo społeczne otrzymał</w:t>
      </w:r>
      <w:r w:rsidR="003F3238">
        <w:rPr>
          <w:rFonts w:ascii="Lato" w:hAnsi="Lato"/>
          <w:sz w:val="24"/>
          <w:szCs w:val="24"/>
        </w:rPr>
        <w:t>o</w:t>
      </w:r>
      <w:r w:rsidR="008722DD" w:rsidRPr="003F3238">
        <w:rPr>
          <w:rFonts w:ascii="Lato" w:hAnsi="Lato"/>
          <w:sz w:val="24"/>
          <w:szCs w:val="24"/>
        </w:rPr>
        <w:t xml:space="preserve"> w roku podatkowym, w którym ubiega się o pomoc, oraz w dwóch poprzednich podatkowych</w:t>
      </w:r>
      <w:r w:rsidR="003F3238">
        <w:rPr>
          <w:rFonts w:ascii="Lato" w:hAnsi="Lato"/>
          <w:sz w:val="24"/>
          <w:szCs w:val="24"/>
        </w:rPr>
        <w:t xml:space="preserve"> </w:t>
      </w:r>
      <w:r w:rsidR="008722DD" w:rsidRPr="003F3238">
        <w:rPr>
          <w:rFonts w:ascii="Lato" w:hAnsi="Lato"/>
          <w:sz w:val="24"/>
          <w:szCs w:val="24"/>
        </w:rPr>
        <w:t>albo oświadcze</w:t>
      </w:r>
      <w:r w:rsidR="003F3238">
        <w:rPr>
          <w:rFonts w:ascii="Lato" w:hAnsi="Lato"/>
          <w:sz w:val="24"/>
          <w:szCs w:val="24"/>
        </w:rPr>
        <w:t xml:space="preserve">nie </w:t>
      </w:r>
      <w:r w:rsidR="008722DD" w:rsidRPr="003F3238">
        <w:rPr>
          <w:rFonts w:ascii="Lato" w:hAnsi="Lato"/>
          <w:sz w:val="24"/>
          <w:szCs w:val="24"/>
        </w:rPr>
        <w:t>o wielkości pomocy de minimis otrzymanej w tym okresie</w:t>
      </w:r>
      <w:r w:rsidR="003F3238">
        <w:rPr>
          <w:rFonts w:ascii="Lato" w:hAnsi="Lato"/>
          <w:sz w:val="24"/>
          <w:szCs w:val="24"/>
        </w:rPr>
        <w:t xml:space="preserve"> lub jej braku.</w:t>
      </w:r>
    </w:p>
    <w:p w14:paraId="2D152DD5" w14:textId="77777777" w:rsidR="007E71E1" w:rsidRDefault="00EB0A51" w:rsidP="00CD6D11">
      <w:pPr>
        <w:pStyle w:val="Nagwek1"/>
        <w:numPr>
          <w:ilvl w:val="2"/>
          <w:numId w:val="1"/>
        </w:numPr>
        <w:shd w:val="clear" w:color="auto" w:fill="D9E2F3" w:themeFill="accent1" w:themeFillTint="33"/>
        <w:ind w:left="1843" w:hanging="709"/>
        <w:rPr>
          <w:rFonts w:ascii="Lato" w:hAnsi="Lato"/>
          <w:b/>
          <w:bCs/>
          <w:color w:val="1F3864" w:themeColor="accent1" w:themeShade="80"/>
          <w:sz w:val="24"/>
          <w:szCs w:val="24"/>
        </w:rPr>
      </w:pPr>
      <w:bookmarkStart w:id="16" w:name="_Toc172188919"/>
      <w:r w:rsidRPr="00614F7E">
        <w:rPr>
          <w:rFonts w:ascii="Lato" w:hAnsi="Lato"/>
          <w:b/>
          <w:bCs/>
          <w:color w:val="1F3864" w:themeColor="accent1" w:themeShade="80"/>
          <w:sz w:val="24"/>
          <w:szCs w:val="24"/>
        </w:rPr>
        <w:t>Umowa</w:t>
      </w:r>
      <w:bookmarkEnd w:id="16"/>
    </w:p>
    <w:p w14:paraId="208C10F5" w14:textId="77777777" w:rsidR="007E71E1" w:rsidRPr="00512E48" w:rsidRDefault="007E71E1" w:rsidP="00CD6D11">
      <w:pPr>
        <w:pStyle w:val="Akapitzlist"/>
        <w:numPr>
          <w:ilvl w:val="0"/>
          <w:numId w:val="40"/>
        </w:numPr>
        <w:spacing w:before="120" w:after="0" w:line="240" w:lineRule="auto"/>
        <w:ind w:left="1145" w:hanging="357"/>
        <w:contextualSpacing w:val="0"/>
        <w:jc w:val="both"/>
        <w:rPr>
          <w:rFonts w:ascii="Lato" w:hAnsi="Lato"/>
          <w:sz w:val="24"/>
          <w:szCs w:val="24"/>
        </w:rPr>
      </w:pPr>
      <w:r w:rsidRPr="00512E48">
        <w:rPr>
          <w:rFonts w:ascii="Lato" w:hAnsi="Lato"/>
          <w:sz w:val="24"/>
          <w:szCs w:val="24"/>
        </w:rPr>
        <w:t>Podstawą przyznania z Funduszu Pracy środków na utworzenie stanowiska pracy jest umowa zawarta przez starostę z przedsiębiorstwem społecznym</w:t>
      </w:r>
      <w:r w:rsidR="00512E48">
        <w:rPr>
          <w:rFonts w:ascii="Lato" w:hAnsi="Lato"/>
          <w:sz w:val="24"/>
          <w:szCs w:val="24"/>
        </w:rPr>
        <w:t xml:space="preserve">, </w:t>
      </w:r>
      <w:r w:rsidRPr="00512E48">
        <w:rPr>
          <w:rFonts w:ascii="Lato" w:hAnsi="Lato"/>
          <w:sz w:val="24"/>
          <w:szCs w:val="24"/>
        </w:rPr>
        <w:t xml:space="preserve">w formie pisemnej pod rygorem </w:t>
      </w:r>
      <w:r w:rsidR="00512E48">
        <w:rPr>
          <w:rFonts w:ascii="Lato" w:hAnsi="Lato"/>
          <w:sz w:val="24"/>
          <w:szCs w:val="24"/>
        </w:rPr>
        <w:t xml:space="preserve">jej </w:t>
      </w:r>
      <w:r w:rsidRPr="00512E48">
        <w:rPr>
          <w:rFonts w:ascii="Lato" w:hAnsi="Lato"/>
          <w:sz w:val="24"/>
          <w:szCs w:val="24"/>
        </w:rPr>
        <w:t>nieważności.</w:t>
      </w:r>
    </w:p>
    <w:p w14:paraId="387352E8" w14:textId="77777777" w:rsidR="007E71E1" w:rsidRPr="00512E48" w:rsidRDefault="007E71E1" w:rsidP="00CD6D11">
      <w:pPr>
        <w:pStyle w:val="Akapitzlist"/>
        <w:numPr>
          <w:ilvl w:val="0"/>
          <w:numId w:val="40"/>
        </w:numPr>
        <w:spacing w:before="120" w:after="0" w:line="240" w:lineRule="auto"/>
        <w:ind w:left="1145" w:hanging="357"/>
        <w:contextualSpacing w:val="0"/>
        <w:jc w:val="both"/>
        <w:rPr>
          <w:rFonts w:ascii="Lato" w:hAnsi="Lato"/>
          <w:sz w:val="24"/>
          <w:szCs w:val="24"/>
        </w:rPr>
      </w:pPr>
      <w:bookmarkStart w:id="17" w:name="mip68397110"/>
      <w:bookmarkEnd w:id="17"/>
      <w:r w:rsidRPr="00512E48">
        <w:rPr>
          <w:rFonts w:ascii="Lato" w:hAnsi="Lato"/>
          <w:sz w:val="24"/>
          <w:szCs w:val="24"/>
        </w:rPr>
        <w:t>Umowa</w:t>
      </w:r>
      <w:r w:rsidR="00512E48">
        <w:rPr>
          <w:rFonts w:ascii="Lato" w:hAnsi="Lato"/>
          <w:sz w:val="24"/>
          <w:szCs w:val="24"/>
        </w:rPr>
        <w:t xml:space="preserve"> </w:t>
      </w:r>
      <w:r w:rsidRPr="00512E48">
        <w:rPr>
          <w:rFonts w:ascii="Lato" w:hAnsi="Lato"/>
          <w:sz w:val="24"/>
          <w:szCs w:val="24"/>
        </w:rPr>
        <w:t>zawiera</w:t>
      </w:r>
      <w:r w:rsidR="00512E48">
        <w:rPr>
          <w:rFonts w:ascii="Lato" w:hAnsi="Lato"/>
          <w:sz w:val="24"/>
          <w:szCs w:val="24"/>
        </w:rPr>
        <w:t xml:space="preserve"> </w:t>
      </w:r>
      <w:r w:rsidRPr="00512E48">
        <w:rPr>
          <w:rFonts w:ascii="Lato" w:hAnsi="Lato"/>
          <w:sz w:val="24"/>
          <w:szCs w:val="24"/>
        </w:rPr>
        <w:t>w szczególności zobowiązanie przedsiębiorstwa społecznego do:</w:t>
      </w:r>
    </w:p>
    <w:p w14:paraId="3B406832" w14:textId="77777777" w:rsidR="007E71E1" w:rsidRPr="00512E48" w:rsidRDefault="007E71E1" w:rsidP="00CD6D11">
      <w:pPr>
        <w:pStyle w:val="Akapitzlist"/>
        <w:numPr>
          <w:ilvl w:val="0"/>
          <w:numId w:val="3"/>
        </w:numPr>
        <w:spacing w:before="120" w:after="0" w:line="240" w:lineRule="auto"/>
        <w:ind w:left="1560" w:hanging="284"/>
        <w:contextualSpacing w:val="0"/>
        <w:jc w:val="both"/>
        <w:rPr>
          <w:rFonts w:ascii="Lato" w:hAnsi="Lato"/>
          <w:sz w:val="24"/>
          <w:szCs w:val="24"/>
        </w:rPr>
      </w:pPr>
      <w:bookmarkStart w:id="18" w:name="mip68397112"/>
      <w:bookmarkEnd w:id="18"/>
      <w:r w:rsidRPr="00512E48">
        <w:rPr>
          <w:rFonts w:ascii="Lato" w:hAnsi="Lato"/>
          <w:sz w:val="24"/>
          <w:szCs w:val="24"/>
        </w:rPr>
        <w:t>zatrudnienia na utworzonym stanowisku pracy skierowanego bezrobotnego, skierowanego opiekuna lub skierowanego poszukującego pracy przez okres co najmniej 24 miesięcy w pełnym wymiarze czasu pracy</w:t>
      </w:r>
      <w:r w:rsidR="00512E48" w:rsidRPr="00512E48">
        <w:rPr>
          <w:rFonts w:ascii="Lato" w:hAnsi="Lato"/>
          <w:sz w:val="24"/>
          <w:szCs w:val="24"/>
        </w:rPr>
        <w:t>,</w:t>
      </w:r>
      <w:bookmarkStart w:id="19" w:name="mip68397113"/>
      <w:bookmarkEnd w:id="19"/>
    </w:p>
    <w:p w14:paraId="30EA1ECE" w14:textId="77777777" w:rsidR="007E71E1" w:rsidRPr="00512E48" w:rsidRDefault="007E71E1" w:rsidP="00CD6D11">
      <w:pPr>
        <w:pStyle w:val="Akapitzlist"/>
        <w:numPr>
          <w:ilvl w:val="0"/>
          <w:numId w:val="3"/>
        </w:numPr>
        <w:spacing w:before="120" w:after="0" w:line="240" w:lineRule="auto"/>
        <w:ind w:left="1560" w:hanging="284"/>
        <w:contextualSpacing w:val="0"/>
        <w:jc w:val="both"/>
        <w:rPr>
          <w:rFonts w:ascii="Lato" w:hAnsi="Lato"/>
          <w:sz w:val="24"/>
          <w:szCs w:val="24"/>
        </w:rPr>
      </w:pPr>
      <w:r w:rsidRPr="00512E48">
        <w:rPr>
          <w:rFonts w:ascii="Lato" w:hAnsi="Lato"/>
          <w:sz w:val="24"/>
          <w:szCs w:val="24"/>
        </w:rPr>
        <w:t>utrzymania przez okres co najmniej 24 miesięcy stanowiska pracy utworzonego w związku z otrzymanymi środkami</w:t>
      </w:r>
      <w:r w:rsidR="008D3F71">
        <w:rPr>
          <w:rFonts w:ascii="Lato" w:hAnsi="Lato"/>
          <w:sz w:val="24"/>
          <w:szCs w:val="24"/>
        </w:rPr>
        <w:t>,</w:t>
      </w:r>
    </w:p>
    <w:p w14:paraId="20AC9A1B" w14:textId="77777777" w:rsidR="007E71E1" w:rsidRPr="008D3F71" w:rsidRDefault="007E71E1" w:rsidP="00CD6D11">
      <w:pPr>
        <w:pStyle w:val="Akapitzlist"/>
        <w:numPr>
          <w:ilvl w:val="0"/>
          <w:numId w:val="3"/>
        </w:numPr>
        <w:spacing w:before="120" w:after="0" w:line="240" w:lineRule="auto"/>
        <w:ind w:left="1560" w:hanging="284"/>
        <w:contextualSpacing w:val="0"/>
        <w:jc w:val="both"/>
        <w:rPr>
          <w:rFonts w:ascii="Lato" w:hAnsi="Lato"/>
          <w:sz w:val="24"/>
          <w:szCs w:val="24"/>
        </w:rPr>
      </w:pPr>
      <w:bookmarkStart w:id="20" w:name="mip68397114"/>
      <w:bookmarkEnd w:id="20"/>
      <w:r w:rsidRPr="008D3F71">
        <w:rPr>
          <w:rFonts w:ascii="Lato" w:hAnsi="Lato"/>
          <w:sz w:val="24"/>
          <w:szCs w:val="24"/>
        </w:rPr>
        <w:t>złożenia</w:t>
      </w:r>
      <w:r w:rsidR="008D3F71" w:rsidRPr="008D3F71">
        <w:rPr>
          <w:rFonts w:ascii="Lato" w:hAnsi="Lato"/>
          <w:sz w:val="24"/>
          <w:szCs w:val="24"/>
        </w:rPr>
        <w:t>,</w:t>
      </w:r>
      <w:r w:rsidRPr="008D3F71">
        <w:rPr>
          <w:rFonts w:ascii="Lato" w:hAnsi="Lato"/>
          <w:sz w:val="24"/>
          <w:szCs w:val="24"/>
        </w:rPr>
        <w:t xml:space="preserve"> </w:t>
      </w:r>
      <w:r w:rsidR="008D3F71" w:rsidRPr="008D3F71">
        <w:rPr>
          <w:rFonts w:ascii="Lato" w:hAnsi="Lato"/>
          <w:sz w:val="24"/>
          <w:szCs w:val="24"/>
        </w:rPr>
        <w:t xml:space="preserve">w terminie 2 miesięcy od dnia przekazania środków, </w:t>
      </w:r>
      <w:r w:rsidRPr="008D3F71">
        <w:rPr>
          <w:rFonts w:ascii="Lato" w:hAnsi="Lato"/>
          <w:sz w:val="24"/>
          <w:szCs w:val="24"/>
        </w:rPr>
        <w:t>rozliczenia</w:t>
      </w:r>
      <w:bookmarkStart w:id="21" w:name="mip68397115"/>
      <w:bookmarkEnd w:id="21"/>
      <w:r w:rsidR="008D3F71" w:rsidRPr="008D3F71">
        <w:rPr>
          <w:rFonts w:ascii="Lato" w:hAnsi="Lato"/>
          <w:sz w:val="24"/>
          <w:szCs w:val="24"/>
        </w:rPr>
        <w:t xml:space="preserve"> zawierające</w:t>
      </w:r>
      <w:r w:rsidR="008D3F71">
        <w:rPr>
          <w:rFonts w:ascii="Lato" w:hAnsi="Lato"/>
          <w:sz w:val="24"/>
          <w:szCs w:val="24"/>
        </w:rPr>
        <w:t>go</w:t>
      </w:r>
      <w:r w:rsidR="008D3F71" w:rsidRPr="008D3F71">
        <w:rPr>
          <w:rFonts w:ascii="Lato" w:hAnsi="Lato"/>
          <w:sz w:val="24"/>
          <w:szCs w:val="24"/>
        </w:rPr>
        <w:t xml:space="preserve"> zestawienie kwot </w:t>
      </w:r>
      <w:r w:rsidR="008D3F71">
        <w:rPr>
          <w:rFonts w:ascii="Lato" w:hAnsi="Lato"/>
          <w:sz w:val="24"/>
          <w:szCs w:val="24"/>
        </w:rPr>
        <w:t>poniesionych</w:t>
      </w:r>
      <w:r w:rsidR="008D3F71" w:rsidRPr="008D3F71">
        <w:rPr>
          <w:rFonts w:ascii="Lato" w:hAnsi="Lato"/>
          <w:sz w:val="24"/>
          <w:szCs w:val="24"/>
        </w:rPr>
        <w:t xml:space="preserve"> na poszczególne wydatki ujęte w szczegółowej specyfikacji,</w:t>
      </w:r>
    </w:p>
    <w:p w14:paraId="18A0CC69" w14:textId="77777777" w:rsidR="00BE33A4" w:rsidRDefault="007E71E1" w:rsidP="00CD6D11">
      <w:pPr>
        <w:pStyle w:val="Akapitzlist"/>
        <w:numPr>
          <w:ilvl w:val="0"/>
          <w:numId w:val="3"/>
        </w:numPr>
        <w:spacing w:before="120" w:after="0" w:line="240" w:lineRule="auto"/>
        <w:ind w:left="1560" w:hanging="284"/>
        <w:contextualSpacing w:val="0"/>
        <w:jc w:val="both"/>
        <w:rPr>
          <w:rFonts w:ascii="Lato" w:hAnsi="Lato"/>
          <w:sz w:val="24"/>
          <w:szCs w:val="24"/>
        </w:rPr>
      </w:pPr>
      <w:r w:rsidRPr="00BE33A4">
        <w:rPr>
          <w:rFonts w:ascii="Lato" w:hAnsi="Lato"/>
          <w:sz w:val="24"/>
          <w:szCs w:val="24"/>
        </w:rPr>
        <w:t>zwrotu otrzymanych środków wraz z odsetkami ustawowymi w terminie 30 dni od dnia doręczenia wezwania starosty, jeżeli okres zatrudnienia</w:t>
      </w:r>
      <w:r w:rsidR="008D3F71" w:rsidRPr="00BE33A4">
        <w:rPr>
          <w:rFonts w:ascii="Lato" w:hAnsi="Lato"/>
          <w:sz w:val="24"/>
          <w:szCs w:val="24"/>
        </w:rPr>
        <w:t>,</w:t>
      </w:r>
      <w:r w:rsidRPr="00BE33A4">
        <w:rPr>
          <w:rFonts w:ascii="Lato" w:hAnsi="Lato"/>
          <w:sz w:val="24"/>
          <w:szCs w:val="24"/>
        </w:rPr>
        <w:t xml:space="preserve"> </w:t>
      </w:r>
      <w:r w:rsidR="008D3F71" w:rsidRPr="00BE33A4">
        <w:rPr>
          <w:rFonts w:ascii="Lato" w:hAnsi="Lato"/>
          <w:sz w:val="24"/>
          <w:szCs w:val="24"/>
        </w:rPr>
        <w:t xml:space="preserve">do którego zobowiązało się przedsiębiorstwo społeczne </w:t>
      </w:r>
      <w:r w:rsidRPr="00BE33A4">
        <w:rPr>
          <w:rFonts w:ascii="Lato" w:hAnsi="Lato"/>
          <w:sz w:val="24"/>
          <w:szCs w:val="24"/>
        </w:rPr>
        <w:t>był krótszy niż 24 miesiące</w:t>
      </w:r>
      <w:bookmarkStart w:id="22" w:name="mip68397116"/>
      <w:bookmarkEnd w:id="22"/>
      <w:r w:rsidR="005E12AB" w:rsidRPr="00BE33A4">
        <w:rPr>
          <w:rFonts w:ascii="Lato" w:hAnsi="Lato"/>
          <w:sz w:val="24"/>
          <w:szCs w:val="24"/>
        </w:rPr>
        <w:t xml:space="preserve"> proporcjonalnie do okresu, jaki pozostał do 24 miesięcy zatrudnienia lub utrzymania stanowiska pracy</w:t>
      </w:r>
      <w:r w:rsidR="00BE33A4" w:rsidRPr="00BE33A4">
        <w:rPr>
          <w:rFonts w:ascii="Lato" w:hAnsi="Lato"/>
          <w:sz w:val="24"/>
          <w:szCs w:val="24"/>
        </w:rPr>
        <w:t xml:space="preserve"> albo naruszone zostały </w:t>
      </w:r>
      <w:r w:rsidR="005E12AB" w:rsidRPr="00BE33A4">
        <w:rPr>
          <w:rFonts w:ascii="Lato" w:hAnsi="Lato"/>
          <w:sz w:val="24"/>
          <w:szCs w:val="24"/>
        </w:rPr>
        <w:t>inne warunki umowy</w:t>
      </w:r>
      <w:r w:rsidR="00BE33A4">
        <w:rPr>
          <w:rFonts w:ascii="Lato" w:hAnsi="Lato"/>
          <w:sz w:val="24"/>
          <w:szCs w:val="24"/>
        </w:rPr>
        <w:t>,</w:t>
      </w:r>
    </w:p>
    <w:p w14:paraId="6BCEA060" w14:textId="77777777" w:rsidR="007E71E1" w:rsidRPr="00512E48" w:rsidRDefault="007E71E1" w:rsidP="00CD6D11">
      <w:pPr>
        <w:pStyle w:val="Akapitzlist"/>
        <w:numPr>
          <w:ilvl w:val="0"/>
          <w:numId w:val="3"/>
        </w:numPr>
        <w:spacing w:before="120" w:after="0" w:line="240" w:lineRule="auto"/>
        <w:ind w:left="1560" w:hanging="284"/>
        <w:contextualSpacing w:val="0"/>
        <w:jc w:val="both"/>
        <w:rPr>
          <w:rFonts w:ascii="Lato" w:hAnsi="Lato"/>
          <w:sz w:val="24"/>
          <w:szCs w:val="24"/>
        </w:rPr>
      </w:pPr>
      <w:r w:rsidRPr="00512E48">
        <w:rPr>
          <w:rFonts w:ascii="Lato" w:hAnsi="Lato"/>
          <w:sz w:val="24"/>
          <w:szCs w:val="24"/>
        </w:rPr>
        <w:t>zwrotu równowartości odliczonego lub zwróconego, zgodnie z ustawą z dnia 11 marca 2004 r. o podatku od towarów i usług, podatku naliczonego dotyczącego zakupionych towarów i usług w ramach otrzymanych środków, w terminie:</w:t>
      </w:r>
    </w:p>
    <w:p w14:paraId="70EB609C" w14:textId="77777777" w:rsidR="007E71E1" w:rsidRPr="00512E48" w:rsidRDefault="007E71E1" w:rsidP="00CD6D11">
      <w:pPr>
        <w:pStyle w:val="Akapitzlist"/>
        <w:numPr>
          <w:ilvl w:val="1"/>
          <w:numId w:val="3"/>
        </w:numPr>
        <w:spacing w:before="120" w:after="0" w:line="240" w:lineRule="auto"/>
        <w:ind w:left="2127"/>
        <w:contextualSpacing w:val="0"/>
        <w:jc w:val="both"/>
        <w:rPr>
          <w:rFonts w:ascii="Lato" w:hAnsi="Lato"/>
          <w:sz w:val="24"/>
          <w:szCs w:val="24"/>
        </w:rPr>
      </w:pPr>
      <w:r w:rsidRPr="00512E48">
        <w:rPr>
          <w:rFonts w:ascii="Lato" w:hAnsi="Lato"/>
          <w:sz w:val="24"/>
          <w:szCs w:val="24"/>
        </w:rPr>
        <w:t>określonym w umowie</w:t>
      </w:r>
      <w:r w:rsidR="00BE33A4">
        <w:rPr>
          <w:rFonts w:ascii="Lato" w:hAnsi="Lato"/>
          <w:sz w:val="24"/>
          <w:szCs w:val="24"/>
        </w:rPr>
        <w:t>,</w:t>
      </w:r>
      <w:r w:rsidRPr="00512E48">
        <w:rPr>
          <w:rFonts w:ascii="Lato" w:hAnsi="Lato"/>
          <w:sz w:val="24"/>
          <w:szCs w:val="24"/>
        </w:rPr>
        <w:t xml:space="preserve"> nie dłuższym jednak niż 90 dni od dnia złożenia przez przedsiębiorstwo społeczne deklaracji podatkowej </w:t>
      </w:r>
      <w:r w:rsidRPr="00512E48">
        <w:rPr>
          <w:rFonts w:ascii="Lato" w:hAnsi="Lato"/>
          <w:sz w:val="24"/>
          <w:szCs w:val="24"/>
        </w:rPr>
        <w:lastRenderedPageBreak/>
        <w:t>dotyczącej podatku od towarów i usług, w której wykazano kwotę podatku naliczonego z tego tytułu - w przypadku</w:t>
      </w:r>
      <w:r w:rsidR="00BE33A4">
        <w:rPr>
          <w:rFonts w:ascii="Lato" w:hAnsi="Lato"/>
          <w:sz w:val="24"/>
          <w:szCs w:val="24"/>
        </w:rPr>
        <w:t>,</w:t>
      </w:r>
      <w:r w:rsidRPr="00512E48">
        <w:rPr>
          <w:rFonts w:ascii="Lato" w:hAnsi="Lato"/>
          <w:sz w:val="24"/>
          <w:szCs w:val="24"/>
        </w:rPr>
        <w:t xml:space="preserve"> gdy z deklaracji za dany okres rozliczeniowy wynika kwota podatku podlegająca wpłacie do urzędu skarbowego lub kwota do przeniesienia na następny okres rozliczeniowy,</w:t>
      </w:r>
    </w:p>
    <w:p w14:paraId="10E62381" w14:textId="77777777" w:rsidR="00EB0A51" w:rsidRPr="00BE33A4" w:rsidRDefault="007E71E1" w:rsidP="00CD6D11">
      <w:pPr>
        <w:pStyle w:val="Akapitzlist"/>
        <w:numPr>
          <w:ilvl w:val="1"/>
          <w:numId w:val="3"/>
        </w:numPr>
        <w:spacing w:before="120" w:after="0" w:line="240" w:lineRule="auto"/>
        <w:ind w:left="2127"/>
        <w:contextualSpacing w:val="0"/>
        <w:jc w:val="both"/>
        <w:rPr>
          <w:rFonts w:ascii="Lato" w:hAnsi="Lato"/>
          <w:sz w:val="24"/>
          <w:szCs w:val="24"/>
        </w:rPr>
      </w:pPr>
      <w:r w:rsidRPr="00BE33A4">
        <w:rPr>
          <w:rFonts w:ascii="Lato" w:hAnsi="Lato"/>
          <w:sz w:val="24"/>
          <w:szCs w:val="24"/>
        </w:rPr>
        <w:t>30 dni od dnia dokonania przez urząd skarbowy zwrotu podatku na rzecz spółdzielni socjalnej lub przedsiębiorstwa społecznego - w przypadku</w:t>
      </w:r>
      <w:r w:rsidR="00BE33A4">
        <w:rPr>
          <w:rFonts w:ascii="Lato" w:hAnsi="Lato"/>
          <w:sz w:val="24"/>
          <w:szCs w:val="24"/>
        </w:rPr>
        <w:t>,</w:t>
      </w:r>
      <w:r w:rsidRPr="00BE33A4">
        <w:rPr>
          <w:rFonts w:ascii="Lato" w:hAnsi="Lato"/>
          <w:sz w:val="24"/>
          <w:szCs w:val="24"/>
        </w:rPr>
        <w:t xml:space="preserve"> gdy z deklaracji podatkowej dotyczącej podatku od towarów i usług, w której wykazano kwotę podatku naliczonego z tego tytułu, za dany okres rozliczeniowy wynika kwota do zwrotu.</w:t>
      </w:r>
    </w:p>
    <w:p w14:paraId="67ECD5D1" w14:textId="77777777" w:rsidR="00104FD8" w:rsidRPr="00E245DC" w:rsidRDefault="00104FD8" w:rsidP="00CD6D11">
      <w:pPr>
        <w:pStyle w:val="Nagwek1"/>
        <w:numPr>
          <w:ilvl w:val="2"/>
          <w:numId w:val="1"/>
        </w:numPr>
        <w:shd w:val="clear" w:color="auto" w:fill="D9E2F3" w:themeFill="accent1" w:themeFillTint="33"/>
        <w:ind w:left="1843" w:hanging="709"/>
        <w:rPr>
          <w:rFonts w:ascii="Lato" w:hAnsi="Lato"/>
          <w:b/>
          <w:bCs/>
          <w:color w:val="1F3864" w:themeColor="accent1" w:themeShade="80"/>
          <w:sz w:val="24"/>
          <w:szCs w:val="24"/>
        </w:rPr>
      </w:pPr>
      <w:bookmarkStart w:id="23" w:name="_Toc172188920"/>
      <w:r w:rsidRPr="00E245DC">
        <w:rPr>
          <w:rFonts w:ascii="Lato" w:hAnsi="Lato"/>
          <w:b/>
          <w:bCs/>
          <w:color w:val="1F3864" w:themeColor="accent1" w:themeShade="80"/>
          <w:sz w:val="24"/>
          <w:szCs w:val="24"/>
        </w:rPr>
        <w:t>Praktyczne aspekty realizacji instrumentu wsparcia</w:t>
      </w:r>
      <w:bookmarkEnd w:id="23"/>
    </w:p>
    <w:p w14:paraId="03D3977C" w14:textId="77777777" w:rsidR="00ED24F7" w:rsidRPr="00E2577D" w:rsidRDefault="00ED24F7" w:rsidP="00CD6D11">
      <w:pPr>
        <w:pStyle w:val="Akapitzlist"/>
        <w:numPr>
          <w:ilvl w:val="0"/>
          <w:numId w:val="43"/>
        </w:numPr>
        <w:spacing w:before="240" w:after="120" w:line="240" w:lineRule="auto"/>
        <w:ind w:left="1134" w:hanging="357"/>
        <w:contextualSpacing w:val="0"/>
        <w:jc w:val="both"/>
        <w:rPr>
          <w:rFonts w:ascii="Lato" w:hAnsi="Lato"/>
          <w:b/>
          <w:bCs/>
          <w:color w:val="1F3864" w:themeColor="accent1" w:themeShade="80"/>
        </w:rPr>
      </w:pPr>
      <w:r w:rsidRPr="00E2577D">
        <w:rPr>
          <w:rFonts w:ascii="Lato" w:hAnsi="Lato"/>
          <w:b/>
          <w:bCs/>
          <w:color w:val="1F3864" w:themeColor="accent1" w:themeShade="80"/>
        </w:rPr>
        <w:t>WNIOSEK</w:t>
      </w:r>
    </w:p>
    <w:p w14:paraId="67671A61" w14:textId="77777777" w:rsidR="00E2577D" w:rsidRDefault="00ED24F7" w:rsidP="00CD6D11">
      <w:pPr>
        <w:pStyle w:val="Akapitzlist"/>
        <w:numPr>
          <w:ilvl w:val="0"/>
          <w:numId w:val="44"/>
        </w:numPr>
        <w:spacing w:before="120" w:after="0" w:line="240" w:lineRule="auto"/>
        <w:ind w:left="1418" w:hanging="243"/>
        <w:contextualSpacing w:val="0"/>
        <w:jc w:val="both"/>
        <w:rPr>
          <w:rFonts w:ascii="Lato" w:hAnsi="Lato"/>
          <w:b/>
          <w:bCs/>
          <w:sz w:val="24"/>
          <w:szCs w:val="24"/>
        </w:rPr>
      </w:pPr>
      <w:r w:rsidRPr="00ED24F7">
        <w:rPr>
          <w:rFonts w:ascii="Lato" w:hAnsi="Lato"/>
          <w:b/>
          <w:bCs/>
          <w:sz w:val="24"/>
          <w:szCs w:val="24"/>
        </w:rPr>
        <w:t>Czy przedsiębiorstwo społeczne może tylko raz wnioskować o środki Funduszu Pracy na utworzenie stanowiska pracy? Jak interpretować sformułowanie „jednorazowo”?</w:t>
      </w:r>
    </w:p>
    <w:p w14:paraId="796BED20" w14:textId="77777777" w:rsidR="004E6B4F" w:rsidRPr="00E2577D" w:rsidRDefault="00ED24F7" w:rsidP="00CD6D11">
      <w:pPr>
        <w:pStyle w:val="Akapitzlist"/>
        <w:spacing w:before="120" w:after="0" w:line="240" w:lineRule="auto"/>
        <w:ind w:left="1418"/>
        <w:contextualSpacing w:val="0"/>
        <w:jc w:val="both"/>
        <w:rPr>
          <w:rFonts w:ascii="Lato" w:hAnsi="Lato"/>
          <w:b/>
          <w:bCs/>
          <w:sz w:val="24"/>
          <w:szCs w:val="24"/>
        </w:rPr>
      </w:pPr>
      <w:r w:rsidRPr="00E2577D">
        <w:rPr>
          <w:rFonts w:ascii="Lato" w:hAnsi="Lato"/>
          <w:sz w:val="24"/>
          <w:szCs w:val="24"/>
        </w:rPr>
        <w:t>Przedsiębiorstwo społeczne może jedynie raz złożyć wniosek</w:t>
      </w:r>
      <w:r w:rsidR="004E6B4F" w:rsidRPr="00E2577D">
        <w:rPr>
          <w:rFonts w:ascii="Lato" w:hAnsi="Lato"/>
          <w:sz w:val="24"/>
          <w:szCs w:val="24"/>
        </w:rPr>
        <w:t>. Wniosek ten może dotyczyć utworzenia jednego lub kilku stanowisk pracy, konsekwencją pozytywnego rozpatrzenie wniosku jest zawarcie umowy na utworzenie jednego/kilku stanowisk pracy, przy czym limit w wysokości nieprzekraczającej kwoty 6-krotności przeciętnego wynagrodzenia dotyczy każdego wnioskowanego stanowiska pracy.</w:t>
      </w:r>
    </w:p>
    <w:p w14:paraId="3C74E86D" w14:textId="77777777" w:rsidR="00ED24F7" w:rsidRPr="004E6B4F" w:rsidRDefault="00ED24F7" w:rsidP="00CD6D11">
      <w:pPr>
        <w:pStyle w:val="Akapitzlist"/>
        <w:spacing w:before="120" w:after="0" w:line="240" w:lineRule="auto"/>
        <w:ind w:left="1418"/>
        <w:contextualSpacing w:val="0"/>
        <w:jc w:val="both"/>
        <w:rPr>
          <w:rFonts w:ascii="Lato" w:hAnsi="Lato"/>
          <w:sz w:val="24"/>
          <w:szCs w:val="24"/>
        </w:rPr>
      </w:pPr>
      <w:r w:rsidRPr="004E6B4F">
        <w:rPr>
          <w:rFonts w:ascii="Lato" w:hAnsi="Lato"/>
          <w:sz w:val="24"/>
          <w:szCs w:val="24"/>
        </w:rPr>
        <w:t xml:space="preserve">Skorzystanie przez przedsiębiorstwo społeczne ze środków </w:t>
      </w:r>
      <w:r w:rsidR="00C60847" w:rsidRPr="004E6B4F">
        <w:rPr>
          <w:rFonts w:ascii="Lato" w:hAnsi="Lato"/>
          <w:sz w:val="24"/>
          <w:szCs w:val="24"/>
        </w:rPr>
        <w:t xml:space="preserve">Funduszu Pracy </w:t>
      </w:r>
      <w:r w:rsidRPr="004E6B4F">
        <w:rPr>
          <w:rFonts w:ascii="Lato" w:hAnsi="Lato"/>
          <w:sz w:val="24"/>
          <w:szCs w:val="24"/>
        </w:rPr>
        <w:t xml:space="preserve">na utworzenie stanowiska/stanowisk pracy uniemożliwia powtórne ich przyznanie w późniejszym czasie. </w:t>
      </w:r>
    </w:p>
    <w:p w14:paraId="6C05648D" w14:textId="77777777" w:rsidR="00EB726D" w:rsidRPr="00E2577D" w:rsidRDefault="00EB726D" w:rsidP="00CD6D11">
      <w:pPr>
        <w:pStyle w:val="Akapitzlist"/>
        <w:numPr>
          <w:ilvl w:val="0"/>
          <w:numId w:val="43"/>
        </w:numPr>
        <w:spacing w:before="240" w:after="120" w:line="240" w:lineRule="auto"/>
        <w:ind w:left="1134" w:hanging="357"/>
        <w:contextualSpacing w:val="0"/>
        <w:jc w:val="both"/>
        <w:rPr>
          <w:rFonts w:ascii="Lato" w:hAnsi="Lato"/>
          <w:b/>
          <w:bCs/>
          <w:color w:val="1F3864" w:themeColor="accent1" w:themeShade="80"/>
        </w:rPr>
      </w:pPr>
      <w:r w:rsidRPr="00E2577D">
        <w:rPr>
          <w:rFonts w:ascii="Lato" w:hAnsi="Lato"/>
          <w:b/>
          <w:bCs/>
          <w:color w:val="1F3864" w:themeColor="accent1" w:themeShade="80"/>
        </w:rPr>
        <w:t>UMOWA</w:t>
      </w:r>
    </w:p>
    <w:p w14:paraId="25EF75F4" w14:textId="77777777" w:rsidR="00E12890" w:rsidRDefault="00E12890" w:rsidP="00CD6D11">
      <w:pPr>
        <w:pStyle w:val="Akapitzlist"/>
        <w:numPr>
          <w:ilvl w:val="0"/>
          <w:numId w:val="44"/>
        </w:numPr>
        <w:spacing w:before="120" w:after="0" w:line="240" w:lineRule="auto"/>
        <w:ind w:left="1418" w:hanging="243"/>
        <w:contextualSpacing w:val="0"/>
        <w:jc w:val="both"/>
        <w:rPr>
          <w:rFonts w:ascii="Lato" w:hAnsi="Lato"/>
          <w:b/>
          <w:bCs/>
          <w:sz w:val="24"/>
          <w:szCs w:val="24"/>
        </w:rPr>
      </w:pPr>
      <w:r>
        <w:rPr>
          <w:rFonts w:ascii="Lato" w:hAnsi="Lato"/>
          <w:b/>
          <w:bCs/>
          <w:sz w:val="24"/>
          <w:szCs w:val="24"/>
        </w:rPr>
        <w:t xml:space="preserve">Czy przedsiębiorstwo społeczne musi zatrudnić kolejną osobę na utworzonym stanowisku pracy, w sytuacji gdy poprzednia osoba, skierowana przez urząd pracy zrezygnowała z pracy? </w:t>
      </w:r>
    </w:p>
    <w:p w14:paraId="6E8CC783" w14:textId="77777777" w:rsidR="00A171B6" w:rsidRDefault="00616111" w:rsidP="00CD6D11">
      <w:pPr>
        <w:pStyle w:val="Akapitzlist"/>
        <w:spacing w:before="120" w:after="0" w:line="240" w:lineRule="auto"/>
        <w:ind w:left="1418"/>
        <w:contextualSpacing w:val="0"/>
        <w:jc w:val="both"/>
        <w:rPr>
          <w:rFonts w:ascii="Lato" w:hAnsi="Lato"/>
          <w:sz w:val="24"/>
          <w:szCs w:val="24"/>
        </w:rPr>
      </w:pPr>
      <w:r>
        <w:rPr>
          <w:rFonts w:ascii="Lato" w:hAnsi="Lato"/>
          <w:sz w:val="24"/>
          <w:szCs w:val="24"/>
        </w:rPr>
        <w:t>Przyznanie</w:t>
      </w:r>
      <w:r w:rsidR="00104FD8" w:rsidRPr="00616111">
        <w:rPr>
          <w:rFonts w:ascii="Lato" w:hAnsi="Lato"/>
          <w:sz w:val="24"/>
          <w:szCs w:val="24"/>
        </w:rPr>
        <w:t xml:space="preserve"> jednorazow</w:t>
      </w:r>
      <w:r>
        <w:rPr>
          <w:rFonts w:ascii="Lato" w:hAnsi="Lato"/>
          <w:sz w:val="24"/>
          <w:szCs w:val="24"/>
        </w:rPr>
        <w:t>ych</w:t>
      </w:r>
      <w:r w:rsidR="00104FD8" w:rsidRPr="00616111">
        <w:rPr>
          <w:rFonts w:ascii="Lato" w:hAnsi="Lato"/>
          <w:sz w:val="24"/>
          <w:szCs w:val="24"/>
        </w:rPr>
        <w:t xml:space="preserve"> środk</w:t>
      </w:r>
      <w:r>
        <w:rPr>
          <w:rFonts w:ascii="Lato" w:hAnsi="Lato"/>
          <w:sz w:val="24"/>
          <w:szCs w:val="24"/>
        </w:rPr>
        <w:t>ów</w:t>
      </w:r>
      <w:r w:rsidR="00104FD8" w:rsidRPr="00616111">
        <w:rPr>
          <w:rFonts w:ascii="Lato" w:hAnsi="Lato"/>
          <w:sz w:val="24"/>
          <w:szCs w:val="24"/>
        </w:rPr>
        <w:t xml:space="preserve"> na utworzenie stanowiska pracy </w:t>
      </w:r>
      <w:r>
        <w:rPr>
          <w:rFonts w:ascii="Lato" w:hAnsi="Lato"/>
          <w:sz w:val="24"/>
          <w:szCs w:val="24"/>
        </w:rPr>
        <w:t xml:space="preserve">jest </w:t>
      </w:r>
      <w:r w:rsidR="00104FD8" w:rsidRPr="00616111">
        <w:rPr>
          <w:rFonts w:ascii="Lato" w:hAnsi="Lato"/>
          <w:sz w:val="24"/>
          <w:szCs w:val="24"/>
        </w:rPr>
        <w:t>świadczeniem należnym pracodawcy. W przypadku, gdy przedsiębiorstwo społeczne zatrudniło osobę skierowaną przez powiatowy urząd pracy</w:t>
      </w:r>
      <w:r w:rsidR="00CE6FDF">
        <w:rPr>
          <w:rFonts w:ascii="Lato" w:hAnsi="Lato"/>
          <w:sz w:val="24"/>
          <w:szCs w:val="24"/>
        </w:rPr>
        <w:t>,</w:t>
      </w:r>
      <w:r w:rsidR="00104FD8" w:rsidRPr="00616111">
        <w:rPr>
          <w:rFonts w:ascii="Lato" w:hAnsi="Lato"/>
          <w:sz w:val="24"/>
          <w:szCs w:val="24"/>
        </w:rPr>
        <w:t xml:space="preserve"> a osoba ta zrezygnowała z pracy w okresie wsparcia</w:t>
      </w:r>
      <w:r>
        <w:rPr>
          <w:rFonts w:ascii="Lato" w:hAnsi="Lato"/>
          <w:sz w:val="24"/>
          <w:szCs w:val="24"/>
        </w:rPr>
        <w:t>,</w:t>
      </w:r>
      <w:r w:rsidR="00104FD8" w:rsidRPr="00616111">
        <w:rPr>
          <w:rFonts w:ascii="Lato" w:hAnsi="Lato"/>
          <w:sz w:val="24"/>
          <w:szCs w:val="24"/>
        </w:rPr>
        <w:t xml:space="preserve"> bądź rozwiązano z nią umowę o pracę z przyczyn leżących po stronie pracownika, urząd pracy powinien </w:t>
      </w:r>
      <w:r w:rsidR="00A171B6" w:rsidRPr="00155E01">
        <w:rPr>
          <w:rFonts w:ascii="Lato" w:hAnsi="Lato"/>
          <w:sz w:val="24"/>
          <w:szCs w:val="24"/>
        </w:rPr>
        <w:t>skierować do zatrudnienia kolejną osobę na taki okres, aby zatrudnienie i utrzymanie stanowiska pracy wynosiło łącznie co najmniej 24 miesiące.</w:t>
      </w:r>
    </w:p>
    <w:p w14:paraId="29CEDD6F" w14:textId="77777777" w:rsidR="00C52278" w:rsidRDefault="00104FD8" w:rsidP="00CD6D11">
      <w:pPr>
        <w:pStyle w:val="Akapitzlist"/>
        <w:spacing w:before="120" w:after="0" w:line="240" w:lineRule="auto"/>
        <w:ind w:left="1418"/>
        <w:contextualSpacing w:val="0"/>
        <w:jc w:val="both"/>
        <w:rPr>
          <w:rFonts w:ascii="Lato" w:hAnsi="Lato"/>
          <w:sz w:val="24"/>
          <w:szCs w:val="24"/>
        </w:rPr>
      </w:pPr>
      <w:r w:rsidRPr="00616111">
        <w:rPr>
          <w:rFonts w:ascii="Lato" w:hAnsi="Lato"/>
          <w:sz w:val="24"/>
          <w:szCs w:val="24"/>
        </w:rPr>
        <w:t>Jeżeli przedsiębiorstwo społeczne nie ma możliwości uzupełnienia zatrudnienia, a tym samym nie może wypełnić obowiązków wynikających z umowy, zachodzi konieczność zwrotu środków</w:t>
      </w:r>
      <w:r w:rsidR="00C52278">
        <w:rPr>
          <w:rFonts w:ascii="Lato" w:hAnsi="Lato"/>
          <w:sz w:val="24"/>
          <w:szCs w:val="24"/>
        </w:rPr>
        <w:t xml:space="preserve">. </w:t>
      </w:r>
    </w:p>
    <w:p w14:paraId="0011B415" w14:textId="77777777" w:rsidR="00104FD8" w:rsidRDefault="00C52278" w:rsidP="00CD6D11">
      <w:pPr>
        <w:pStyle w:val="Akapitzlist"/>
        <w:spacing w:before="120" w:after="0" w:line="240" w:lineRule="auto"/>
        <w:ind w:left="1418"/>
        <w:contextualSpacing w:val="0"/>
        <w:jc w:val="both"/>
        <w:rPr>
          <w:rFonts w:ascii="Lato" w:hAnsi="Lato"/>
          <w:sz w:val="24"/>
          <w:szCs w:val="24"/>
        </w:rPr>
      </w:pPr>
      <w:r>
        <w:rPr>
          <w:rFonts w:ascii="Lato" w:hAnsi="Lato"/>
          <w:sz w:val="24"/>
          <w:szCs w:val="24"/>
        </w:rPr>
        <w:lastRenderedPageBreak/>
        <w:t>Zg</w:t>
      </w:r>
      <w:r w:rsidR="00104FD8" w:rsidRPr="00C52278">
        <w:rPr>
          <w:rFonts w:ascii="Lato" w:hAnsi="Lato"/>
          <w:sz w:val="24"/>
          <w:szCs w:val="24"/>
        </w:rPr>
        <w:t xml:space="preserve">odnie z brzmieniem art. 46 ust. 2d ustawy o promocji zatrudnienia i instytucjach rynku pracy w związku z § 10 ust. 2 pkt 4 rozporządzenia </w:t>
      </w:r>
      <w:r w:rsidRPr="003E264F">
        <w:rPr>
          <w:rFonts w:ascii="Lato" w:hAnsi="Lato"/>
          <w:sz w:val="24"/>
          <w:szCs w:val="24"/>
        </w:rPr>
        <w:t>w sprawie przyznawania środków na założenie lub przystąpienie do spółdzielni socjalnej, utworzenie stanowiska pracy oraz na finansowanie kosztów wynagrodzenia skierowanej osoby w spółdzielni socjalnej lub przedsiębiorstwie społecznym</w:t>
      </w:r>
      <w:r>
        <w:rPr>
          <w:rFonts w:ascii="Lato" w:hAnsi="Lato"/>
          <w:sz w:val="24"/>
          <w:szCs w:val="24"/>
        </w:rPr>
        <w:t xml:space="preserve">, </w:t>
      </w:r>
      <w:r w:rsidR="00104FD8" w:rsidRPr="00C52278">
        <w:rPr>
          <w:rFonts w:ascii="Lato" w:hAnsi="Lato"/>
          <w:sz w:val="24"/>
          <w:szCs w:val="24"/>
        </w:rPr>
        <w:t>przedsiębiorstwo społeczne jest zobowiązane do zwrotu otrzymanych środków wraz z odsetkami ustawowymi w terminie 30 dni od dnia doręczenia wezwania starosty, jeżeli okres zatrudnienia skierowanej osoby lub okres utrzymania stanowiska pracy był krótszy niż 24 miesiące. Kwota zwrotu ustalana jest proporcjonalnie do okresu, jaki pozostał do 24 miesięcy zatrudnienia lub utrzymania stanowiska pracy</w:t>
      </w:r>
      <w:r>
        <w:rPr>
          <w:rFonts w:ascii="Lato" w:hAnsi="Lato"/>
          <w:sz w:val="24"/>
          <w:szCs w:val="24"/>
        </w:rPr>
        <w:t>.</w:t>
      </w:r>
    </w:p>
    <w:p w14:paraId="42364B6B" w14:textId="77777777" w:rsidR="008929CF" w:rsidRPr="00AB0479" w:rsidRDefault="00180DCC" w:rsidP="00CD6D11">
      <w:pPr>
        <w:pStyle w:val="Akapitzlist"/>
        <w:numPr>
          <w:ilvl w:val="0"/>
          <w:numId w:val="44"/>
        </w:numPr>
        <w:spacing w:before="120" w:after="0" w:line="240" w:lineRule="auto"/>
        <w:ind w:left="1418" w:hanging="243"/>
        <w:contextualSpacing w:val="0"/>
        <w:jc w:val="both"/>
        <w:rPr>
          <w:rFonts w:ascii="Lato" w:hAnsi="Lato"/>
          <w:sz w:val="24"/>
          <w:szCs w:val="24"/>
        </w:rPr>
      </w:pPr>
      <w:r w:rsidRPr="00180DCC">
        <w:rPr>
          <w:rFonts w:ascii="Lato" w:hAnsi="Lato"/>
          <w:b/>
          <w:bCs/>
          <w:sz w:val="24"/>
          <w:szCs w:val="24"/>
        </w:rPr>
        <w:t>Czy</w:t>
      </w:r>
      <w:r>
        <w:rPr>
          <w:rFonts w:ascii="Lato" w:hAnsi="Lato"/>
          <w:b/>
          <w:bCs/>
          <w:sz w:val="24"/>
          <w:szCs w:val="24"/>
        </w:rPr>
        <w:t xml:space="preserve"> przedsiębiorstwo</w:t>
      </w:r>
      <w:r w:rsidR="00D6672A">
        <w:rPr>
          <w:rFonts w:ascii="Lato" w:hAnsi="Lato"/>
          <w:b/>
          <w:bCs/>
          <w:sz w:val="24"/>
          <w:szCs w:val="24"/>
        </w:rPr>
        <w:t xml:space="preserve"> społeczne musi zawrzeć ze skierowaną osobą umowę o pracę od razu na okres 24 miesięcy? Czy może zawrzeć umowę na czas określony, w tym na okres próbny, przy założeniu, że suma okresów zatrudnienia skierowanej osoby na utworzonym stanowisku pracy </w:t>
      </w:r>
      <w:r w:rsidR="00AB0479">
        <w:rPr>
          <w:rFonts w:ascii="Lato" w:hAnsi="Lato"/>
          <w:b/>
          <w:bCs/>
          <w:sz w:val="24"/>
          <w:szCs w:val="24"/>
        </w:rPr>
        <w:t>ma wynosić co najmniej 24 miesiące?</w:t>
      </w:r>
    </w:p>
    <w:p w14:paraId="37F80DC8" w14:textId="77777777" w:rsidR="00C61371" w:rsidRPr="00C61371" w:rsidRDefault="00C61371" w:rsidP="00CD6D11">
      <w:pPr>
        <w:pStyle w:val="Akapitzlist"/>
        <w:spacing w:before="120" w:after="0" w:line="240" w:lineRule="auto"/>
        <w:ind w:left="1418"/>
        <w:contextualSpacing w:val="0"/>
        <w:jc w:val="both"/>
        <w:rPr>
          <w:rFonts w:ascii="Lato" w:hAnsi="Lato"/>
          <w:sz w:val="24"/>
          <w:szCs w:val="24"/>
        </w:rPr>
      </w:pPr>
      <w:r>
        <w:rPr>
          <w:rFonts w:ascii="Lato" w:hAnsi="Lato"/>
          <w:sz w:val="24"/>
          <w:szCs w:val="24"/>
        </w:rPr>
        <w:t>Zarówno p</w:t>
      </w:r>
      <w:r w:rsidRPr="00C61371">
        <w:rPr>
          <w:rFonts w:ascii="Lato" w:hAnsi="Lato"/>
          <w:sz w:val="24"/>
          <w:szCs w:val="24"/>
        </w:rPr>
        <w:t>rzepisy ustawy</w:t>
      </w:r>
      <w:r>
        <w:rPr>
          <w:rFonts w:ascii="Lato" w:hAnsi="Lato"/>
          <w:sz w:val="24"/>
          <w:szCs w:val="24"/>
        </w:rPr>
        <w:t xml:space="preserve"> o promocji zatrudnienia i instytucjach rynku pracy</w:t>
      </w:r>
      <w:r w:rsidRPr="00C61371">
        <w:rPr>
          <w:rFonts w:ascii="Lato" w:hAnsi="Lato"/>
          <w:sz w:val="24"/>
          <w:szCs w:val="24"/>
        </w:rPr>
        <w:t xml:space="preserve"> </w:t>
      </w:r>
      <w:r>
        <w:rPr>
          <w:rFonts w:ascii="Lato" w:hAnsi="Lato"/>
          <w:sz w:val="24"/>
          <w:szCs w:val="24"/>
        </w:rPr>
        <w:t xml:space="preserve">jak </w:t>
      </w:r>
      <w:r w:rsidRPr="00C61371">
        <w:rPr>
          <w:rFonts w:ascii="Lato" w:hAnsi="Lato"/>
          <w:sz w:val="24"/>
          <w:szCs w:val="24"/>
        </w:rPr>
        <w:t xml:space="preserve">i </w:t>
      </w:r>
      <w:r>
        <w:rPr>
          <w:rFonts w:ascii="Lato" w:hAnsi="Lato"/>
          <w:sz w:val="24"/>
          <w:szCs w:val="24"/>
        </w:rPr>
        <w:t xml:space="preserve">przepisy wykonawcze wydane na podstawie art. 46 ust. 6a tj. </w:t>
      </w:r>
      <w:r w:rsidRPr="00C61371">
        <w:rPr>
          <w:rFonts w:ascii="Lato" w:hAnsi="Lato"/>
          <w:sz w:val="24"/>
          <w:szCs w:val="24"/>
        </w:rPr>
        <w:t>rozporządzeni</w:t>
      </w:r>
      <w:r>
        <w:rPr>
          <w:rFonts w:ascii="Lato" w:hAnsi="Lato"/>
          <w:sz w:val="24"/>
          <w:szCs w:val="24"/>
        </w:rPr>
        <w:t>e</w:t>
      </w:r>
      <w:r w:rsidRPr="00C61371">
        <w:rPr>
          <w:rFonts w:ascii="Lato" w:hAnsi="Lato"/>
          <w:sz w:val="24"/>
          <w:szCs w:val="24"/>
        </w:rPr>
        <w:t xml:space="preserve"> Ministra Rodziny i Polityki Społecznej z dnia 12 maja 2023 r. w sprawie przyznawania środków na założenie lub przystąpienie do spółdzielni socjalnej, utworzenie stanowiska pracy oraz na finansowanie kosztów wynagrodzenia skierowanej osoby w spółdzielni socjalnej lub przedsiębiorstwie społecznym nie regulują kwestii dotyczących formy umowy</w:t>
      </w:r>
      <w:r>
        <w:rPr>
          <w:rFonts w:ascii="Lato" w:hAnsi="Lato"/>
          <w:sz w:val="24"/>
          <w:szCs w:val="24"/>
        </w:rPr>
        <w:t xml:space="preserve"> </w:t>
      </w:r>
      <w:r w:rsidRPr="00C61371">
        <w:rPr>
          <w:rFonts w:ascii="Lato" w:hAnsi="Lato"/>
          <w:sz w:val="24"/>
          <w:szCs w:val="24"/>
        </w:rPr>
        <w:t>(np. umowa o pracę na okres próbny, umowa na czas określony)</w:t>
      </w:r>
      <w:r>
        <w:rPr>
          <w:rFonts w:ascii="Lato" w:hAnsi="Lato"/>
          <w:sz w:val="24"/>
          <w:szCs w:val="24"/>
        </w:rPr>
        <w:t>,</w:t>
      </w:r>
      <w:r w:rsidRPr="00C61371">
        <w:rPr>
          <w:rFonts w:ascii="Lato" w:hAnsi="Lato"/>
          <w:sz w:val="24"/>
          <w:szCs w:val="24"/>
        </w:rPr>
        <w:t xml:space="preserve"> jaką </w:t>
      </w:r>
      <w:r>
        <w:rPr>
          <w:rFonts w:ascii="Lato" w:hAnsi="Lato"/>
          <w:sz w:val="24"/>
          <w:szCs w:val="24"/>
        </w:rPr>
        <w:t>podmiot wnioskujący o środki powinien</w:t>
      </w:r>
      <w:r w:rsidRPr="00C61371">
        <w:rPr>
          <w:rFonts w:ascii="Lato" w:hAnsi="Lato"/>
          <w:sz w:val="24"/>
          <w:szCs w:val="24"/>
        </w:rPr>
        <w:t xml:space="preserve"> zawrzeć ze skierowanym do pracy bezrobotnym, opiekunem lub poszukującym pracy. </w:t>
      </w:r>
      <w:r>
        <w:rPr>
          <w:rFonts w:ascii="Lato" w:hAnsi="Lato"/>
          <w:sz w:val="24"/>
          <w:szCs w:val="24"/>
        </w:rPr>
        <w:t xml:space="preserve">Zatem </w:t>
      </w:r>
      <w:r w:rsidR="00744B73">
        <w:rPr>
          <w:rFonts w:ascii="Lato" w:hAnsi="Lato"/>
          <w:sz w:val="24"/>
          <w:szCs w:val="24"/>
        </w:rPr>
        <w:t>należy</w:t>
      </w:r>
      <w:r>
        <w:rPr>
          <w:rFonts w:ascii="Lato" w:hAnsi="Lato"/>
          <w:sz w:val="24"/>
          <w:szCs w:val="24"/>
        </w:rPr>
        <w:t xml:space="preserve"> przyjąć</w:t>
      </w:r>
      <w:r w:rsidR="008460CD">
        <w:rPr>
          <w:rFonts w:ascii="Lato" w:hAnsi="Lato"/>
          <w:sz w:val="24"/>
          <w:szCs w:val="24"/>
        </w:rPr>
        <w:t>, że</w:t>
      </w:r>
      <w:r w:rsidRPr="00C61371">
        <w:rPr>
          <w:rFonts w:ascii="Lato" w:hAnsi="Lato"/>
          <w:sz w:val="24"/>
          <w:szCs w:val="24"/>
        </w:rPr>
        <w:t xml:space="preserve"> </w:t>
      </w:r>
      <w:r w:rsidR="00744B73">
        <w:rPr>
          <w:rFonts w:ascii="Lato" w:hAnsi="Lato"/>
          <w:sz w:val="24"/>
          <w:szCs w:val="24"/>
        </w:rPr>
        <w:t>dopuszczalne jest zawarcie każdego rodzaju umowy</w:t>
      </w:r>
      <w:r w:rsidR="00EF3B69">
        <w:rPr>
          <w:rFonts w:ascii="Lato" w:hAnsi="Lato"/>
          <w:sz w:val="24"/>
          <w:szCs w:val="24"/>
        </w:rPr>
        <w:t xml:space="preserve">, o którym mowa w </w:t>
      </w:r>
      <w:r w:rsidRPr="00C61371">
        <w:rPr>
          <w:rFonts w:ascii="Lato" w:hAnsi="Lato"/>
          <w:sz w:val="24"/>
          <w:szCs w:val="24"/>
        </w:rPr>
        <w:t>art. 25 ustawy z dnia 26 czerwca 1974  r. – Kodeks pracy (Dz. U. z 2023  r. poz. 1465, z późn. zm.).</w:t>
      </w:r>
    </w:p>
    <w:p w14:paraId="423584D4" w14:textId="77777777" w:rsidR="00C61371" w:rsidRDefault="00C61371" w:rsidP="00CD6D11">
      <w:pPr>
        <w:pStyle w:val="Akapitzlist"/>
        <w:spacing w:before="120" w:after="0" w:line="240" w:lineRule="auto"/>
        <w:ind w:left="1418"/>
        <w:contextualSpacing w:val="0"/>
        <w:jc w:val="both"/>
        <w:rPr>
          <w:rFonts w:ascii="Lato" w:hAnsi="Lato"/>
          <w:sz w:val="24"/>
          <w:szCs w:val="24"/>
        </w:rPr>
      </w:pPr>
      <w:r w:rsidRPr="00C61371">
        <w:rPr>
          <w:rFonts w:ascii="Lato" w:hAnsi="Lato"/>
          <w:sz w:val="24"/>
          <w:szCs w:val="24"/>
        </w:rPr>
        <w:t xml:space="preserve">Zwrócić należy uwagę, że celem przyznanych jednorazowo środków </w:t>
      </w:r>
      <w:r w:rsidR="00EF3B69">
        <w:rPr>
          <w:rFonts w:ascii="Lato" w:hAnsi="Lato"/>
          <w:sz w:val="24"/>
          <w:szCs w:val="24"/>
        </w:rPr>
        <w:t xml:space="preserve">Funduszu Pracy </w:t>
      </w:r>
      <w:r w:rsidRPr="00C61371">
        <w:rPr>
          <w:rFonts w:ascii="Lato" w:hAnsi="Lato"/>
          <w:sz w:val="24"/>
          <w:szCs w:val="24"/>
        </w:rPr>
        <w:t xml:space="preserve">jest utworzenie stabilnych miejsc pracy, a nie tylko miejsc tworzonych na okres wynikający z umowy, w związku z czym kwestia rodzaju umowy może stanowić </w:t>
      </w:r>
      <w:r w:rsidR="00EF3B69">
        <w:rPr>
          <w:rFonts w:ascii="Lato" w:hAnsi="Lato"/>
          <w:sz w:val="24"/>
          <w:szCs w:val="24"/>
        </w:rPr>
        <w:t xml:space="preserve">dla Starosty </w:t>
      </w:r>
      <w:r w:rsidRPr="00C61371">
        <w:rPr>
          <w:rFonts w:ascii="Lato" w:hAnsi="Lato"/>
          <w:sz w:val="24"/>
          <w:szCs w:val="24"/>
        </w:rPr>
        <w:t xml:space="preserve">jedno z kryteriów oceny wniosku w szczególności, gdy środki Funduszu Pracy są ograniczone. </w:t>
      </w:r>
    </w:p>
    <w:p w14:paraId="1A358452" w14:textId="77777777" w:rsidR="00AB0479" w:rsidRDefault="00AC31A4" w:rsidP="00CD6D11">
      <w:pPr>
        <w:pStyle w:val="Akapitzlist"/>
        <w:numPr>
          <w:ilvl w:val="0"/>
          <w:numId w:val="44"/>
        </w:numPr>
        <w:spacing w:before="120" w:after="0" w:line="240" w:lineRule="auto"/>
        <w:ind w:left="1418" w:hanging="243"/>
        <w:contextualSpacing w:val="0"/>
        <w:jc w:val="both"/>
        <w:rPr>
          <w:rFonts w:ascii="Lato" w:hAnsi="Lato"/>
          <w:sz w:val="24"/>
          <w:szCs w:val="24"/>
        </w:rPr>
      </w:pPr>
      <w:r>
        <w:rPr>
          <w:rFonts w:ascii="Lato" w:hAnsi="Lato"/>
          <w:b/>
          <w:bCs/>
          <w:sz w:val="24"/>
          <w:szCs w:val="24"/>
        </w:rPr>
        <w:t>W jakim przypadku, w sytuacji zatrudnienia lub utrzymania stanowiska pracy przez okres</w:t>
      </w:r>
      <w:r w:rsidR="008D7B5F">
        <w:rPr>
          <w:rFonts w:ascii="Lato" w:hAnsi="Lato"/>
          <w:b/>
          <w:bCs/>
          <w:sz w:val="24"/>
          <w:szCs w:val="24"/>
        </w:rPr>
        <w:t xml:space="preserve"> krótsz</w:t>
      </w:r>
      <w:r>
        <w:rPr>
          <w:rFonts w:ascii="Lato" w:hAnsi="Lato"/>
          <w:b/>
          <w:bCs/>
          <w:sz w:val="24"/>
          <w:szCs w:val="24"/>
        </w:rPr>
        <w:t>y niż 24 miesiące, przedsiębiorstwo społeczne jest zobowiązane dokonać zwrotu otrzymanych środków wraz z odsetkami ustawowymi, a w jakim przypadku w wysokości proporcjonalnej wraz z odsetkami ustawowymi</w:t>
      </w:r>
      <w:r w:rsidR="008D7B5F">
        <w:rPr>
          <w:rFonts w:ascii="Lato" w:hAnsi="Lato"/>
          <w:b/>
          <w:bCs/>
          <w:sz w:val="24"/>
          <w:szCs w:val="24"/>
        </w:rPr>
        <w:t>?</w:t>
      </w:r>
      <w:r w:rsidR="008D7B5F">
        <w:rPr>
          <w:rFonts w:ascii="Lato" w:hAnsi="Lato"/>
          <w:sz w:val="24"/>
          <w:szCs w:val="24"/>
        </w:rPr>
        <w:t xml:space="preserve"> </w:t>
      </w:r>
    </w:p>
    <w:p w14:paraId="12220653" w14:textId="77777777" w:rsidR="00AC31A4" w:rsidRDefault="00AC31A4" w:rsidP="00CD6D11">
      <w:pPr>
        <w:pStyle w:val="Akapitzlist"/>
        <w:spacing w:before="120" w:after="0" w:line="240" w:lineRule="auto"/>
        <w:ind w:left="1418"/>
        <w:contextualSpacing w:val="0"/>
        <w:jc w:val="both"/>
        <w:rPr>
          <w:rFonts w:ascii="Lato" w:hAnsi="Lato"/>
          <w:sz w:val="24"/>
          <w:szCs w:val="24"/>
        </w:rPr>
      </w:pPr>
      <w:r w:rsidRPr="00AC31A4">
        <w:rPr>
          <w:rFonts w:ascii="Lato" w:hAnsi="Lato"/>
          <w:sz w:val="24"/>
          <w:szCs w:val="24"/>
        </w:rPr>
        <w:t xml:space="preserve">Stosownie do treści art. 46 ust. 2d ustawy </w:t>
      </w:r>
      <w:r>
        <w:rPr>
          <w:rFonts w:ascii="Lato" w:hAnsi="Lato"/>
          <w:sz w:val="24"/>
          <w:szCs w:val="24"/>
        </w:rPr>
        <w:t>o promocji zatrudnienia i instytucjach rynku pracy</w:t>
      </w:r>
      <w:r w:rsidRPr="00C61371">
        <w:rPr>
          <w:rFonts w:ascii="Lato" w:hAnsi="Lato"/>
          <w:sz w:val="24"/>
          <w:szCs w:val="24"/>
        </w:rPr>
        <w:t xml:space="preserve"> </w:t>
      </w:r>
      <w:r w:rsidRPr="00AC31A4">
        <w:rPr>
          <w:rFonts w:ascii="Lato" w:hAnsi="Lato"/>
          <w:sz w:val="24"/>
          <w:szCs w:val="24"/>
        </w:rPr>
        <w:t xml:space="preserve">w związku z § 10 ust. 2 pkt 4 </w:t>
      </w:r>
      <w:r w:rsidR="00AA3E93" w:rsidRPr="00C52278">
        <w:rPr>
          <w:rFonts w:ascii="Lato" w:hAnsi="Lato"/>
          <w:sz w:val="24"/>
          <w:szCs w:val="24"/>
        </w:rPr>
        <w:t xml:space="preserve">rozporządzenia </w:t>
      </w:r>
      <w:r w:rsidR="00AA3E93" w:rsidRPr="003E264F">
        <w:rPr>
          <w:rFonts w:ascii="Lato" w:hAnsi="Lato"/>
          <w:sz w:val="24"/>
          <w:szCs w:val="24"/>
        </w:rPr>
        <w:t xml:space="preserve">w sprawie przyznawania środków na założenie lub przystąpienie do </w:t>
      </w:r>
      <w:r w:rsidR="00AA3E93" w:rsidRPr="003E264F">
        <w:rPr>
          <w:rFonts w:ascii="Lato" w:hAnsi="Lato"/>
          <w:sz w:val="24"/>
          <w:szCs w:val="24"/>
        </w:rPr>
        <w:lastRenderedPageBreak/>
        <w:t>spółdzielni socjalnej, utworzenie stanowiska pracy oraz na finansowanie kosztów wynagrodzenia skierowanej osoby w spółdzielni socjalnej lub przedsiębiorstwie społecznym</w:t>
      </w:r>
      <w:r w:rsidRPr="00AC31A4">
        <w:rPr>
          <w:rFonts w:ascii="Lato" w:hAnsi="Lato"/>
          <w:sz w:val="24"/>
          <w:szCs w:val="24"/>
        </w:rPr>
        <w:t>, niespełnienie przez przedsiębiorstwo społeczne jednego z dwóch warunków umowy tj.</w:t>
      </w:r>
      <w:r>
        <w:rPr>
          <w:rFonts w:ascii="Lato" w:hAnsi="Lato"/>
          <w:sz w:val="24"/>
          <w:szCs w:val="24"/>
        </w:rPr>
        <w:t>:</w:t>
      </w:r>
    </w:p>
    <w:p w14:paraId="3E594B09" w14:textId="77777777" w:rsidR="00AC31A4" w:rsidRDefault="00AC31A4" w:rsidP="00CD6D11">
      <w:pPr>
        <w:pStyle w:val="Akapitzlist"/>
        <w:numPr>
          <w:ilvl w:val="1"/>
          <w:numId w:val="3"/>
        </w:numPr>
        <w:spacing w:before="120" w:after="0" w:line="240" w:lineRule="auto"/>
        <w:ind w:left="2127"/>
        <w:contextualSpacing w:val="0"/>
        <w:jc w:val="both"/>
        <w:rPr>
          <w:rFonts w:ascii="Lato" w:hAnsi="Lato"/>
          <w:sz w:val="24"/>
          <w:szCs w:val="24"/>
        </w:rPr>
      </w:pPr>
      <w:r w:rsidRPr="00AC31A4">
        <w:rPr>
          <w:rFonts w:ascii="Lato" w:hAnsi="Lato"/>
          <w:sz w:val="24"/>
          <w:szCs w:val="24"/>
        </w:rPr>
        <w:t xml:space="preserve">nieutrzymanie przez okres co najmniej 24 miesięcy utworzonego stanowiska pracy oraz </w:t>
      </w:r>
    </w:p>
    <w:p w14:paraId="02A06A8B" w14:textId="77777777" w:rsidR="00AC31A4" w:rsidRDefault="00AC31A4" w:rsidP="00CD6D11">
      <w:pPr>
        <w:pStyle w:val="Akapitzlist"/>
        <w:numPr>
          <w:ilvl w:val="1"/>
          <w:numId w:val="3"/>
        </w:numPr>
        <w:spacing w:before="120" w:after="0" w:line="240" w:lineRule="auto"/>
        <w:ind w:left="2127"/>
        <w:contextualSpacing w:val="0"/>
        <w:jc w:val="both"/>
        <w:rPr>
          <w:rFonts w:ascii="Lato" w:hAnsi="Lato"/>
          <w:sz w:val="24"/>
          <w:szCs w:val="24"/>
        </w:rPr>
      </w:pPr>
      <w:r w:rsidRPr="00AC31A4">
        <w:rPr>
          <w:rFonts w:ascii="Lato" w:hAnsi="Lato"/>
          <w:sz w:val="24"/>
          <w:szCs w:val="24"/>
        </w:rPr>
        <w:t>niezatrudnienie na utworzonym stanowisku pracy w pełnym wymiarze czasu pracy skierowanego bezrobotnego, opiekuna lub poszukującego pracy przez okres co najmniej 24 miesięcy</w:t>
      </w:r>
    </w:p>
    <w:p w14:paraId="5F241AE7" w14:textId="77777777" w:rsidR="00AC31A4" w:rsidRPr="00AC31A4" w:rsidRDefault="00AC31A4" w:rsidP="00CD6D11">
      <w:pPr>
        <w:pStyle w:val="Akapitzlist"/>
        <w:spacing w:before="120" w:after="0" w:line="240" w:lineRule="auto"/>
        <w:ind w:left="1418"/>
        <w:contextualSpacing w:val="0"/>
        <w:jc w:val="both"/>
        <w:rPr>
          <w:rFonts w:ascii="Lato" w:hAnsi="Lato"/>
          <w:sz w:val="24"/>
          <w:szCs w:val="24"/>
        </w:rPr>
      </w:pPr>
      <w:r w:rsidRPr="00AC31A4">
        <w:rPr>
          <w:rFonts w:ascii="Lato" w:hAnsi="Lato"/>
          <w:sz w:val="24"/>
          <w:szCs w:val="24"/>
        </w:rPr>
        <w:t>powoduje konieczność zwrotu, w terminie 30 dni od dnia doręczenia wezwania starosty, otrzymanych środków wraz z odsetkami ustawowymi w wysokości proporcjonalnej do okresu niezatrudniania.</w:t>
      </w:r>
    </w:p>
    <w:p w14:paraId="072909E8" w14:textId="77777777" w:rsidR="00AC31A4" w:rsidRPr="00C52278" w:rsidRDefault="00AC31A4" w:rsidP="00CD6D11">
      <w:pPr>
        <w:pStyle w:val="Akapitzlist"/>
        <w:spacing w:before="120" w:after="0" w:line="240" w:lineRule="auto"/>
        <w:ind w:left="1418"/>
        <w:contextualSpacing w:val="0"/>
        <w:jc w:val="both"/>
        <w:rPr>
          <w:rFonts w:ascii="Lato" w:hAnsi="Lato"/>
          <w:sz w:val="24"/>
          <w:szCs w:val="24"/>
        </w:rPr>
      </w:pPr>
      <w:r w:rsidRPr="00AC31A4">
        <w:rPr>
          <w:rFonts w:ascii="Lato" w:hAnsi="Lato"/>
          <w:sz w:val="24"/>
          <w:szCs w:val="24"/>
        </w:rPr>
        <w:t xml:space="preserve">Z kolei zgodnie z art. 46 ust. 2d ustawy </w:t>
      </w:r>
      <w:r w:rsidR="00962A08">
        <w:rPr>
          <w:rFonts w:ascii="Lato" w:hAnsi="Lato"/>
          <w:sz w:val="24"/>
          <w:szCs w:val="24"/>
        </w:rPr>
        <w:t>o promocji zatrudnienia i instytucjach rynku pracy</w:t>
      </w:r>
      <w:r w:rsidR="00962A08" w:rsidRPr="00C61371">
        <w:rPr>
          <w:rFonts w:ascii="Lato" w:hAnsi="Lato"/>
          <w:sz w:val="24"/>
          <w:szCs w:val="24"/>
        </w:rPr>
        <w:t xml:space="preserve"> </w:t>
      </w:r>
      <w:r w:rsidRPr="00AC31A4">
        <w:rPr>
          <w:rFonts w:ascii="Lato" w:hAnsi="Lato"/>
          <w:sz w:val="24"/>
          <w:szCs w:val="24"/>
        </w:rPr>
        <w:t>w związku z § 10 ust. 2 pkt 5 ww. rozporządzenia zwrot całości przyznanych na utworzenie stanowiska pracy środków następuje w przypadku naruszenia przez przedsiębiorstwo społeczne innych warunków umowy dotyczących przyznania tych środków.</w:t>
      </w:r>
    </w:p>
    <w:p w14:paraId="4C6DC8AC" w14:textId="77777777" w:rsidR="00A171B6" w:rsidRPr="00AA3E93" w:rsidRDefault="00AA3E93" w:rsidP="00CD6D11">
      <w:pPr>
        <w:pStyle w:val="Akapitzlist"/>
        <w:numPr>
          <w:ilvl w:val="0"/>
          <w:numId w:val="44"/>
        </w:numPr>
        <w:spacing w:before="120" w:after="0" w:line="240" w:lineRule="auto"/>
        <w:ind w:left="1418" w:hanging="243"/>
        <w:contextualSpacing w:val="0"/>
        <w:jc w:val="both"/>
        <w:rPr>
          <w:rFonts w:ascii="Lato" w:hAnsi="Lato"/>
          <w:sz w:val="24"/>
          <w:szCs w:val="24"/>
        </w:rPr>
      </w:pPr>
      <w:r w:rsidRPr="00AA3E93">
        <w:rPr>
          <w:rFonts w:ascii="Lato" w:hAnsi="Lato"/>
          <w:b/>
          <w:bCs/>
          <w:sz w:val="24"/>
          <w:szCs w:val="24"/>
        </w:rPr>
        <w:t>Czy</w:t>
      </w:r>
      <w:r>
        <w:rPr>
          <w:rFonts w:ascii="Lato" w:hAnsi="Lato"/>
          <w:b/>
          <w:bCs/>
          <w:sz w:val="24"/>
          <w:szCs w:val="24"/>
        </w:rPr>
        <w:t xml:space="preserve"> w przypadku wskazania przez przedsiębiorstwo społeczne jako formy zabezpieczenia umowy – weksla in blanco, możliwe jest wskazanie dodatkowego zabezpieczenia w formie aktu notarialnego o poddaniu się egzekucji przez dłużnika?</w:t>
      </w:r>
    </w:p>
    <w:p w14:paraId="78D2BFCE" w14:textId="55FBCBCE" w:rsidR="00763258" w:rsidRDefault="00AA3E93" w:rsidP="00CD6D11">
      <w:pPr>
        <w:pStyle w:val="Akapitzlist"/>
        <w:spacing w:before="120" w:after="0" w:line="240" w:lineRule="auto"/>
        <w:ind w:left="1418"/>
        <w:contextualSpacing w:val="0"/>
        <w:jc w:val="both"/>
        <w:rPr>
          <w:rFonts w:ascii="Lato" w:hAnsi="Lato"/>
          <w:sz w:val="24"/>
          <w:szCs w:val="24"/>
        </w:rPr>
      </w:pPr>
      <w:r w:rsidRPr="00AA3E93">
        <w:rPr>
          <w:rFonts w:ascii="Lato" w:hAnsi="Lato"/>
          <w:sz w:val="24"/>
          <w:szCs w:val="24"/>
        </w:rPr>
        <w:t xml:space="preserve">Kwestie zabezpieczenia (w tym form zabezpieczenia) zwrotu środków otrzymanych na utworzenie stanowiska pracy reguluje § 16 ust. 1 </w:t>
      </w:r>
      <w:r w:rsidRPr="00C52278">
        <w:rPr>
          <w:rFonts w:ascii="Lato" w:hAnsi="Lato"/>
          <w:sz w:val="24"/>
          <w:szCs w:val="24"/>
        </w:rPr>
        <w:t xml:space="preserve">rozporządzenia </w:t>
      </w:r>
      <w:r w:rsidRPr="003E264F">
        <w:rPr>
          <w:rFonts w:ascii="Lato" w:hAnsi="Lato"/>
          <w:sz w:val="24"/>
          <w:szCs w:val="24"/>
        </w:rPr>
        <w:t>w sprawie przyznawania środków na założenie lub przystąpienie do spółdzielni socjalnej, utworzenie stanowiska pracy oraz na finansowanie kosztów wynagrodzenia skierowanej osoby w spółdzielni socjalnej lub przedsiębiorstwie społecznym</w:t>
      </w:r>
      <w:r w:rsidRPr="00AA3E93">
        <w:rPr>
          <w:rFonts w:ascii="Lato" w:hAnsi="Lato"/>
          <w:sz w:val="24"/>
          <w:szCs w:val="24"/>
        </w:rPr>
        <w:t>. Zabezpieczeniem może być: poręczenie, weksel in blanco, weksel z poręczeniem wekslowym (</w:t>
      </w:r>
      <w:proofErr w:type="spellStart"/>
      <w:r w:rsidRPr="00AA3E93">
        <w:rPr>
          <w:rFonts w:ascii="Lato" w:hAnsi="Lato"/>
          <w:sz w:val="24"/>
          <w:szCs w:val="24"/>
        </w:rPr>
        <w:t>aval</w:t>
      </w:r>
      <w:proofErr w:type="spellEnd"/>
      <w:r w:rsidRPr="00AA3E93">
        <w:rPr>
          <w:rFonts w:ascii="Lato" w:hAnsi="Lato"/>
          <w:sz w:val="24"/>
          <w:szCs w:val="24"/>
        </w:rPr>
        <w:t xml:space="preserve">), gwarancja bankowa, zastaw na prawach lub rzeczach, zastaw rejestrowy, blokada środków zgromadzonych na rachunku płatniczym albo akt notarialny o poddaniu się egzekucji przez dłużnika. Z kolei przepis § 16 ust. </w:t>
      </w:r>
      <w:r w:rsidR="00CD6D11">
        <w:rPr>
          <w:rFonts w:ascii="Lato" w:hAnsi="Lato"/>
          <w:sz w:val="24"/>
          <w:szCs w:val="24"/>
        </w:rPr>
        <w:t> </w:t>
      </w:r>
      <w:r w:rsidRPr="00AA3E93">
        <w:rPr>
          <w:rFonts w:ascii="Lato" w:hAnsi="Lato"/>
          <w:sz w:val="24"/>
          <w:szCs w:val="24"/>
        </w:rPr>
        <w:t>2 ww. rozporządzenia wskazuje, że zabezpieczenie może zostać ustanowione w jednej lub kilku formach. Przy zabezpieczeniu w formie weksla in blanco albo aktu notarialnego o poddaniu się egzekucji jest konieczne ustanowienie dodatkowego zabezpieczenia. Weksel in blanco i akt notarialny o poddaniu się egzekucji są zabezpieczeniami o innym charakterze. One ułatwiają dochodzenie roszczenia, natomiast nie gwarantują, że dłużnik będzie w posiadaniu majątku, z którego możliwe będzie odzyskanie środków. W związku z powyższym, dodatkową formą zabezpieczenia, przy zastosowaniu zabezpieczenia w postaci weksla in blanco lub aktu notarialnego o poddaniu się egzekucji, powinno być inne zabezpieczenie wymienione w § 16 ust. 1 rozporządzenia.</w:t>
      </w:r>
      <w:bookmarkStart w:id="24" w:name="bookmarkbrzeg"/>
      <w:bookmarkEnd w:id="24"/>
    </w:p>
    <w:sectPr w:rsidR="00763258" w:rsidSect="00CB613F">
      <w:footerReference w:type="default" r:id="rId9"/>
      <w:headerReference w:type="first" r:id="rId10"/>
      <w:pgSz w:w="11906" w:h="16838"/>
      <w:pgMar w:top="1843" w:right="1418" w:bottom="1276" w:left="1418" w:header="426" w:footer="14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FE0A" w14:textId="77777777" w:rsidR="002956C8" w:rsidRDefault="002956C8" w:rsidP="00867BCF">
      <w:pPr>
        <w:spacing w:after="0" w:line="240" w:lineRule="auto"/>
      </w:pPr>
      <w:r>
        <w:separator/>
      </w:r>
    </w:p>
  </w:endnote>
  <w:endnote w:type="continuationSeparator" w:id="0">
    <w:p w14:paraId="1C1F924F" w14:textId="77777777" w:rsidR="002956C8" w:rsidRDefault="002956C8" w:rsidP="0086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A00000AF" w:usb1="5000604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Noto Serif">
    <w:altName w:val="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rPr>
      <w:id w:val="-1379013157"/>
      <w:docPartObj>
        <w:docPartGallery w:val="Page Numbers (Bottom of Page)"/>
        <w:docPartUnique/>
      </w:docPartObj>
    </w:sdtPr>
    <w:sdtEndPr/>
    <w:sdtContent>
      <w:p w14:paraId="68EAD592" w14:textId="77777777" w:rsidR="00867BCF" w:rsidRPr="00867BCF" w:rsidRDefault="00867BCF">
        <w:pPr>
          <w:pStyle w:val="Stopka"/>
          <w:jc w:val="right"/>
          <w:rPr>
            <w:rFonts w:ascii="Lato" w:hAnsi="Lato"/>
          </w:rPr>
        </w:pPr>
        <w:r w:rsidRPr="00867BCF">
          <w:rPr>
            <w:rFonts w:ascii="Lato" w:hAnsi="Lato"/>
          </w:rPr>
          <w:fldChar w:fldCharType="begin"/>
        </w:r>
        <w:r w:rsidRPr="00867BCF">
          <w:rPr>
            <w:rFonts w:ascii="Lato" w:hAnsi="Lato"/>
          </w:rPr>
          <w:instrText>PAGE   \* MERGEFORMAT</w:instrText>
        </w:r>
        <w:r w:rsidRPr="00867BCF">
          <w:rPr>
            <w:rFonts w:ascii="Lato" w:hAnsi="Lato"/>
          </w:rPr>
          <w:fldChar w:fldCharType="separate"/>
        </w:r>
        <w:r w:rsidRPr="00867BCF">
          <w:rPr>
            <w:rFonts w:ascii="Lato" w:hAnsi="Lato"/>
          </w:rPr>
          <w:t>2</w:t>
        </w:r>
        <w:r w:rsidRPr="00867BCF">
          <w:rPr>
            <w:rFonts w:ascii="Lato" w:hAnsi="Lato"/>
          </w:rPr>
          <w:fldChar w:fldCharType="end"/>
        </w:r>
      </w:p>
    </w:sdtContent>
  </w:sdt>
  <w:p w14:paraId="14102686" w14:textId="77777777" w:rsidR="00867BCF" w:rsidRDefault="00867B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4BA1" w14:textId="77777777" w:rsidR="002956C8" w:rsidRDefault="002956C8" w:rsidP="00867BCF">
      <w:pPr>
        <w:spacing w:after="0" w:line="240" w:lineRule="auto"/>
      </w:pPr>
      <w:r>
        <w:separator/>
      </w:r>
    </w:p>
  </w:footnote>
  <w:footnote w:type="continuationSeparator" w:id="0">
    <w:p w14:paraId="3AF49A9A" w14:textId="77777777" w:rsidR="002956C8" w:rsidRDefault="002956C8" w:rsidP="00867BCF">
      <w:pPr>
        <w:spacing w:after="0" w:line="240" w:lineRule="auto"/>
      </w:pPr>
      <w:r>
        <w:continuationSeparator/>
      </w:r>
    </w:p>
  </w:footnote>
  <w:footnote w:id="1">
    <w:p w14:paraId="697E0838" w14:textId="77777777" w:rsidR="00487448" w:rsidRPr="00335907" w:rsidRDefault="00487448">
      <w:pPr>
        <w:pStyle w:val="Tekstprzypisudolnego"/>
        <w:rPr>
          <w:rFonts w:ascii="Lato" w:hAnsi="Lato"/>
          <w:color w:val="333333"/>
          <w:sz w:val="18"/>
          <w:szCs w:val="18"/>
          <w:shd w:val="clear" w:color="auto" w:fill="FFFFFF"/>
        </w:rPr>
      </w:pPr>
      <w:r w:rsidRPr="00487448">
        <w:rPr>
          <w:rStyle w:val="Odwoanieprzypisudolnego"/>
          <w:rFonts w:ascii="Lato" w:hAnsi="Lato"/>
          <w:sz w:val="18"/>
          <w:szCs w:val="18"/>
        </w:rPr>
        <w:footnoteRef/>
      </w:r>
      <w:r w:rsidRPr="00487448">
        <w:rPr>
          <w:rFonts w:ascii="Lato" w:hAnsi="Lato"/>
          <w:sz w:val="18"/>
          <w:szCs w:val="18"/>
        </w:rPr>
        <w:t xml:space="preserve"> </w:t>
      </w:r>
      <w:r w:rsidR="00335907" w:rsidRPr="00335907">
        <w:rPr>
          <w:rFonts w:ascii="Lato" w:hAnsi="Lato"/>
          <w:color w:val="333333"/>
          <w:sz w:val="18"/>
          <w:szCs w:val="18"/>
          <w:shd w:val="clear" w:color="auto" w:fill="FFFFFF"/>
        </w:rPr>
        <w:t>przeciętne wynagrodzenie w III kwartale 2024 r. wyniosło </w:t>
      </w:r>
      <w:r w:rsidR="00335907" w:rsidRPr="00335907">
        <w:rPr>
          <w:rFonts w:ascii="Lato" w:hAnsi="Lato"/>
          <w:b/>
          <w:bCs/>
          <w:color w:val="333333"/>
          <w:sz w:val="18"/>
          <w:szCs w:val="18"/>
        </w:rPr>
        <w:t>8.161,62</w:t>
      </w:r>
      <w:r w:rsidR="00335907" w:rsidRPr="00335907">
        <w:rPr>
          <w:rFonts w:ascii="Lato" w:hAnsi="Lato"/>
          <w:color w:val="333333"/>
          <w:sz w:val="18"/>
          <w:szCs w:val="18"/>
          <w:shd w:val="clear" w:color="auto" w:fill="FFFFFF"/>
        </w:rPr>
        <w:t> zł (Komunikat Prezesa GUS z dnia 13 listopada 2024 r. w sprawie przeciętnego wynagrodzenia w trzecim kwartale 2024 r. (M. P. poz. 971)).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6C0B" w14:textId="5C88EDA8" w:rsidR="00CB613F" w:rsidRDefault="00CB613F">
    <w:pPr>
      <w:pStyle w:val="Nagwek"/>
    </w:pPr>
    <w:r>
      <w:rPr>
        <w:noProof/>
      </w:rPr>
      <w:drawing>
        <wp:inline distT="0" distB="0" distL="0" distR="0" wp14:anchorId="0C122318" wp14:editId="2ED91A20">
          <wp:extent cx="5642610" cy="792480"/>
          <wp:effectExtent l="0" t="0" r="0" b="762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261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582"/>
    <w:multiLevelType w:val="hybridMultilevel"/>
    <w:tmpl w:val="22D0E946"/>
    <w:lvl w:ilvl="0" w:tplc="CFEC223C">
      <w:start w:val="1"/>
      <w:numFmt w:val="decimal"/>
      <w:lvlText w:val="%1."/>
      <w:lvlJc w:val="left"/>
      <w:pPr>
        <w:tabs>
          <w:tab w:val="num" w:pos="720"/>
        </w:tabs>
        <w:ind w:left="720" w:hanging="360"/>
      </w:pPr>
      <w:rPr>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8055F4"/>
    <w:multiLevelType w:val="hybridMultilevel"/>
    <w:tmpl w:val="86EC82EA"/>
    <w:lvl w:ilvl="0" w:tplc="7D12B536">
      <w:start w:val="1"/>
      <w:numFmt w:val="bullet"/>
      <w:lvlText w:val="-"/>
      <w:lvlJc w:val="left"/>
      <w:pPr>
        <w:ind w:left="1514" w:hanging="360"/>
      </w:pPr>
      <w:rPr>
        <w:rFonts w:ascii="Lato" w:hAnsi="Lato"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2" w15:restartNumberingAfterBreak="0">
    <w:nsid w:val="107347CF"/>
    <w:multiLevelType w:val="hybridMultilevel"/>
    <w:tmpl w:val="B276D150"/>
    <w:lvl w:ilvl="0" w:tplc="0415000D">
      <w:start w:val="1"/>
      <w:numFmt w:val="bullet"/>
      <w:lvlText w:val=""/>
      <w:lvlJc w:val="left"/>
      <w:pPr>
        <w:ind w:left="1259" w:hanging="360"/>
      </w:pPr>
      <w:rPr>
        <w:rFonts w:ascii="Wingdings" w:hAnsi="Wingdings" w:hint="default"/>
      </w:rPr>
    </w:lvl>
    <w:lvl w:ilvl="1" w:tplc="04150017">
      <w:start w:val="1"/>
      <w:numFmt w:val="lowerLetter"/>
      <w:lvlText w:val="%2)"/>
      <w:lvlJc w:val="left"/>
      <w:pPr>
        <w:ind w:left="1979" w:hanging="360"/>
      </w:pPr>
      <w:rPr>
        <w:rFonts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3" w15:restartNumberingAfterBreak="0">
    <w:nsid w:val="167C351B"/>
    <w:multiLevelType w:val="hybridMultilevel"/>
    <w:tmpl w:val="BBD67764"/>
    <w:lvl w:ilvl="0" w:tplc="8BAA677E">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4" w15:restartNumberingAfterBreak="0">
    <w:nsid w:val="16BE2B01"/>
    <w:multiLevelType w:val="multilevel"/>
    <w:tmpl w:val="DB70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87430"/>
    <w:multiLevelType w:val="hybridMultilevel"/>
    <w:tmpl w:val="1B8E9386"/>
    <w:lvl w:ilvl="0" w:tplc="E9726990">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6" w15:restartNumberingAfterBreak="0">
    <w:nsid w:val="1A834A5B"/>
    <w:multiLevelType w:val="hybridMultilevel"/>
    <w:tmpl w:val="6BA4DFD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4677F8"/>
    <w:multiLevelType w:val="hybridMultilevel"/>
    <w:tmpl w:val="7B946226"/>
    <w:lvl w:ilvl="0" w:tplc="7DD849CC">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8" w15:restartNumberingAfterBreak="0">
    <w:nsid w:val="1D8F219F"/>
    <w:multiLevelType w:val="hybridMultilevel"/>
    <w:tmpl w:val="B860B0EA"/>
    <w:lvl w:ilvl="0" w:tplc="7DD01736">
      <w:start w:val="1"/>
      <w:numFmt w:val="decimal"/>
      <w:lvlText w:val="%1."/>
      <w:lvlJc w:val="left"/>
      <w:pPr>
        <w:ind w:left="1146" w:hanging="360"/>
      </w:pPr>
      <w:rPr>
        <w:rFonts w:hint="default"/>
        <w:color w:val="FFFFFF" w:themeColor="background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DAB4F32"/>
    <w:multiLevelType w:val="hybridMultilevel"/>
    <w:tmpl w:val="2A04294E"/>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D13BC2"/>
    <w:multiLevelType w:val="hybridMultilevel"/>
    <w:tmpl w:val="66AEA2D8"/>
    <w:lvl w:ilvl="0" w:tplc="0415000D">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1" w15:restartNumberingAfterBreak="0">
    <w:nsid w:val="25211882"/>
    <w:multiLevelType w:val="multilevel"/>
    <w:tmpl w:val="E3FE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73483"/>
    <w:multiLevelType w:val="multilevel"/>
    <w:tmpl w:val="97B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85C6E"/>
    <w:multiLevelType w:val="hybridMultilevel"/>
    <w:tmpl w:val="30245CBA"/>
    <w:lvl w:ilvl="0" w:tplc="4628BC9C">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14" w15:restartNumberingAfterBreak="0">
    <w:nsid w:val="2C1F4CD5"/>
    <w:multiLevelType w:val="multilevel"/>
    <w:tmpl w:val="99329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B6424"/>
    <w:multiLevelType w:val="hybridMultilevel"/>
    <w:tmpl w:val="102A5C8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EAA6141"/>
    <w:multiLevelType w:val="multilevel"/>
    <w:tmpl w:val="0415001F"/>
    <w:styleLink w:val="Styl1"/>
    <w:lvl w:ilvl="0">
      <w:start w:val="1"/>
      <w:numFmt w:val="decimal"/>
      <w:lvlText w:val="%1."/>
      <w:lvlJc w:val="left"/>
      <w:pPr>
        <w:ind w:left="9433" w:hanging="360"/>
      </w:pPr>
      <w:rPr>
        <w:rFonts w:ascii="Lato" w:hAnsi="Lato" w:hint="default"/>
        <w:color w:val="1F3864" w:themeColor="accent1" w:themeShade="8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406603"/>
    <w:multiLevelType w:val="multilevel"/>
    <w:tmpl w:val="0415001F"/>
    <w:numStyleLink w:val="Styl1"/>
  </w:abstractNum>
  <w:abstractNum w:abstractNumId="18" w15:restartNumberingAfterBreak="0">
    <w:nsid w:val="308230F4"/>
    <w:multiLevelType w:val="hybridMultilevel"/>
    <w:tmpl w:val="92B80CC8"/>
    <w:lvl w:ilvl="0" w:tplc="AAE480A4">
      <w:start w:val="1"/>
      <w:numFmt w:val="decimal"/>
      <w:lvlText w:val="%1."/>
      <w:lvlJc w:val="left"/>
      <w:pPr>
        <w:ind w:left="720" w:hanging="360"/>
      </w:pPr>
      <w:rPr>
        <w:sz w:val="24"/>
        <w:szCs w:val="24"/>
      </w:rPr>
    </w:lvl>
    <w:lvl w:ilvl="1" w:tplc="EEB8A04E">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CF3849"/>
    <w:multiLevelType w:val="hybridMultilevel"/>
    <w:tmpl w:val="5D502EB2"/>
    <w:lvl w:ilvl="0" w:tplc="5FE8B758">
      <w:start w:val="1"/>
      <w:numFmt w:val="lowerLetter"/>
      <w:lvlText w:val="%1)"/>
      <w:lvlJc w:val="left"/>
      <w:pPr>
        <w:ind w:left="1778" w:hanging="360"/>
      </w:pPr>
      <w:rPr>
        <w:rFonts w:ascii="Lato" w:hAnsi="Lato" w:hint="default"/>
        <w:sz w:val="2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31B47AAD"/>
    <w:multiLevelType w:val="hybridMultilevel"/>
    <w:tmpl w:val="A2564A7A"/>
    <w:lvl w:ilvl="0" w:tplc="AC10955E">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21" w15:restartNumberingAfterBreak="0">
    <w:nsid w:val="35DF7757"/>
    <w:multiLevelType w:val="multilevel"/>
    <w:tmpl w:val="469084A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3C3694"/>
    <w:multiLevelType w:val="multilevel"/>
    <w:tmpl w:val="3AE6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17B6C"/>
    <w:multiLevelType w:val="hybridMultilevel"/>
    <w:tmpl w:val="102A5C8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E241AE4"/>
    <w:multiLevelType w:val="hybridMultilevel"/>
    <w:tmpl w:val="B56EC030"/>
    <w:lvl w:ilvl="0" w:tplc="7D12B536">
      <w:start w:val="1"/>
      <w:numFmt w:val="bullet"/>
      <w:lvlText w:val="-"/>
      <w:lvlJc w:val="left"/>
      <w:pPr>
        <w:ind w:left="2136" w:hanging="360"/>
      </w:pPr>
      <w:rPr>
        <w:rFonts w:ascii="Lato" w:hAnsi="Lato"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5" w15:restartNumberingAfterBreak="0">
    <w:nsid w:val="41133FDA"/>
    <w:multiLevelType w:val="hybridMultilevel"/>
    <w:tmpl w:val="102A5C8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29A4CC9"/>
    <w:multiLevelType w:val="hybridMultilevel"/>
    <w:tmpl w:val="DF7AE49C"/>
    <w:lvl w:ilvl="0" w:tplc="066C9E34">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27" w15:restartNumberingAfterBreak="0">
    <w:nsid w:val="44506CB9"/>
    <w:multiLevelType w:val="multilevel"/>
    <w:tmpl w:val="6BF0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C0AB8"/>
    <w:multiLevelType w:val="hybridMultilevel"/>
    <w:tmpl w:val="102A5C8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8897391"/>
    <w:multiLevelType w:val="multilevel"/>
    <w:tmpl w:val="AD32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3B12C4"/>
    <w:multiLevelType w:val="hybridMultilevel"/>
    <w:tmpl w:val="346C97DC"/>
    <w:lvl w:ilvl="0" w:tplc="7D12B536">
      <w:start w:val="1"/>
      <w:numFmt w:val="bullet"/>
      <w:lvlText w:val="-"/>
      <w:lvlJc w:val="left"/>
      <w:pPr>
        <w:ind w:left="2136" w:hanging="360"/>
      </w:pPr>
      <w:rPr>
        <w:rFonts w:ascii="Lato" w:hAnsi="Lato"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1" w15:restartNumberingAfterBreak="0">
    <w:nsid w:val="495D4771"/>
    <w:multiLevelType w:val="hybridMultilevel"/>
    <w:tmpl w:val="F312B750"/>
    <w:lvl w:ilvl="0" w:tplc="CC1CF378">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32" w15:restartNumberingAfterBreak="0">
    <w:nsid w:val="4C005C5A"/>
    <w:multiLevelType w:val="hybridMultilevel"/>
    <w:tmpl w:val="1AF6995A"/>
    <w:lvl w:ilvl="0" w:tplc="C7B8717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5A7461AE"/>
    <w:multiLevelType w:val="multilevel"/>
    <w:tmpl w:val="322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F16AB4"/>
    <w:multiLevelType w:val="hybridMultilevel"/>
    <w:tmpl w:val="FB08EE38"/>
    <w:lvl w:ilvl="0" w:tplc="B7D629A4">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35" w15:restartNumberingAfterBreak="0">
    <w:nsid w:val="64765B35"/>
    <w:multiLevelType w:val="multilevel"/>
    <w:tmpl w:val="7092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A4CFD"/>
    <w:multiLevelType w:val="hybridMultilevel"/>
    <w:tmpl w:val="394A16A6"/>
    <w:lvl w:ilvl="0" w:tplc="C7B8717A">
      <w:start w:val="1"/>
      <w:numFmt w:val="bullet"/>
      <w:lvlText w:val=""/>
      <w:lvlJc w:val="left"/>
      <w:pPr>
        <w:ind w:left="1146" w:hanging="360"/>
      </w:pPr>
      <w:rPr>
        <w:rFonts w:ascii="Symbol" w:hAnsi="Symbol" w:hint="default"/>
      </w:rPr>
    </w:lvl>
    <w:lvl w:ilvl="1" w:tplc="7D12B536">
      <w:start w:val="1"/>
      <w:numFmt w:val="bullet"/>
      <w:lvlText w:val="-"/>
      <w:lvlJc w:val="left"/>
      <w:pPr>
        <w:ind w:left="1866" w:hanging="360"/>
      </w:pPr>
      <w:rPr>
        <w:rFonts w:ascii="Lato" w:hAnsi="Lato" w:hint="default"/>
      </w:rPr>
    </w:lvl>
    <w:lvl w:ilvl="2" w:tplc="7D12B536">
      <w:start w:val="1"/>
      <w:numFmt w:val="bullet"/>
      <w:lvlText w:val="-"/>
      <w:lvlJc w:val="left"/>
      <w:pPr>
        <w:ind w:left="2586" w:hanging="360"/>
      </w:pPr>
      <w:rPr>
        <w:rFonts w:ascii="Lato" w:hAnsi="Lato"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B28227E"/>
    <w:multiLevelType w:val="multilevel"/>
    <w:tmpl w:val="0008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E70E0"/>
    <w:multiLevelType w:val="hybridMultilevel"/>
    <w:tmpl w:val="25B04572"/>
    <w:lvl w:ilvl="0" w:tplc="9F24A06A">
      <w:start w:val="1"/>
      <w:numFmt w:val="bullet"/>
      <w:lvlText w:val=""/>
      <w:lvlJc w:val="left"/>
      <w:pPr>
        <w:tabs>
          <w:tab w:val="num" w:pos="720"/>
        </w:tabs>
        <w:ind w:left="720" w:hanging="360"/>
      </w:pPr>
      <w:rPr>
        <w:rFonts w:ascii="Wingdings" w:hAnsi="Wingdings" w:hint="default"/>
      </w:rPr>
    </w:lvl>
    <w:lvl w:ilvl="1" w:tplc="A89846F0">
      <w:numFmt w:val="bullet"/>
      <w:lvlText w:val=""/>
      <w:lvlJc w:val="left"/>
      <w:pPr>
        <w:tabs>
          <w:tab w:val="num" w:pos="1440"/>
        </w:tabs>
        <w:ind w:left="1440" w:hanging="360"/>
      </w:pPr>
      <w:rPr>
        <w:rFonts w:ascii="Wingdings" w:hAnsi="Wingdings" w:hint="default"/>
      </w:rPr>
    </w:lvl>
    <w:lvl w:ilvl="2" w:tplc="EF46006C" w:tentative="1">
      <w:start w:val="1"/>
      <w:numFmt w:val="bullet"/>
      <w:lvlText w:val=""/>
      <w:lvlJc w:val="left"/>
      <w:pPr>
        <w:tabs>
          <w:tab w:val="num" w:pos="2160"/>
        </w:tabs>
        <w:ind w:left="2160" w:hanging="360"/>
      </w:pPr>
      <w:rPr>
        <w:rFonts w:ascii="Wingdings" w:hAnsi="Wingdings" w:hint="default"/>
      </w:rPr>
    </w:lvl>
    <w:lvl w:ilvl="3" w:tplc="8F3C6F22" w:tentative="1">
      <w:start w:val="1"/>
      <w:numFmt w:val="bullet"/>
      <w:lvlText w:val=""/>
      <w:lvlJc w:val="left"/>
      <w:pPr>
        <w:tabs>
          <w:tab w:val="num" w:pos="2880"/>
        </w:tabs>
        <w:ind w:left="2880" w:hanging="360"/>
      </w:pPr>
      <w:rPr>
        <w:rFonts w:ascii="Wingdings" w:hAnsi="Wingdings" w:hint="default"/>
      </w:rPr>
    </w:lvl>
    <w:lvl w:ilvl="4" w:tplc="FF6C7202" w:tentative="1">
      <w:start w:val="1"/>
      <w:numFmt w:val="bullet"/>
      <w:lvlText w:val=""/>
      <w:lvlJc w:val="left"/>
      <w:pPr>
        <w:tabs>
          <w:tab w:val="num" w:pos="3600"/>
        </w:tabs>
        <w:ind w:left="3600" w:hanging="360"/>
      </w:pPr>
      <w:rPr>
        <w:rFonts w:ascii="Wingdings" w:hAnsi="Wingdings" w:hint="default"/>
      </w:rPr>
    </w:lvl>
    <w:lvl w:ilvl="5" w:tplc="106E8BA4" w:tentative="1">
      <w:start w:val="1"/>
      <w:numFmt w:val="bullet"/>
      <w:lvlText w:val=""/>
      <w:lvlJc w:val="left"/>
      <w:pPr>
        <w:tabs>
          <w:tab w:val="num" w:pos="4320"/>
        </w:tabs>
        <w:ind w:left="4320" w:hanging="360"/>
      </w:pPr>
      <w:rPr>
        <w:rFonts w:ascii="Wingdings" w:hAnsi="Wingdings" w:hint="default"/>
      </w:rPr>
    </w:lvl>
    <w:lvl w:ilvl="6" w:tplc="9834A2C0" w:tentative="1">
      <w:start w:val="1"/>
      <w:numFmt w:val="bullet"/>
      <w:lvlText w:val=""/>
      <w:lvlJc w:val="left"/>
      <w:pPr>
        <w:tabs>
          <w:tab w:val="num" w:pos="5040"/>
        </w:tabs>
        <w:ind w:left="5040" w:hanging="360"/>
      </w:pPr>
      <w:rPr>
        <w:rFonts w:ascii="Wingdings" w:hAnsi="Wingdings" w:hint="default"/>
      </w:rPr>
    </w:lvl>
    <w:lvl w:ilvl="7" w:tplc="288252A2" w:tentative="1">
      <w:start w:val="1"/>
      <w:numFmt w:val="bullet"/>
      <w:lvlText w:val=""/>
      <w:lvlJc w:val="left"/>
      <w:pPr>
        <w:tabs>
          <w:tab w:val="num" w:pos="5760"/>
        </w:tabs>
        <w:ind w:left="5760" w:hanging="360"/>
      </w:pPr>
      <w:rPr>
        <w:rFonts w:ascii="Wingdings" w:hAnsi="Wingdings" w:hint="default"/>
      </w:rPr>
    </w:lvl>
    <w:lvl w:ilvl="8" w:tplc="6E50910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70CFE"/>
    <w:multiLevelType w:val="hybridMultilevel"/>
    <w:tmpl w:val="163AED6E"/>
    <w:lvl w:ilvl="0" w:tplc="5EF0A264">
      <w:start w:val="1"/>
      <w:numFmt w:val="lowerLetter"/>
      <w:lvlText w:val="%1)"/>
      <w:lvlJc w:val="left"/>
      <w:pPr>
        <w:ind w:left="1146" w:hanging="360"/>
      </w:pPr>
      <w:rPr>
        <w:rFonts w:ascii="Lato" w:hAnsi="Lato"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45E7DF5"/>
    <w:multiLevelType w:val="multilevel"/>
    <w:tmpl w:val="0A1C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E76FAE"/>
    <w:multiLevelType w:val="multilevel"/>
    <w:tmpl w:val="5B1C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B6015F"/>
    <w:multiLevelType w:val="hybridMultilevel"/>
    <w:tmpl w:val="6DACE27E"/>
    <w:lvl w:ilvl="0" w:tplc="7D12B536">
      <w:start w:val="1"/>
      <w:numFmt w:val="bullet"/>
      <w:lvlText w:val="-"/>
      <w:lvlJc w:val="left"/>
      <w:pPr>
        <w:ind w:left="1189" w:hanging="360"/>
      </w:pPr>
      <w:rPr>
        <w:rFonts w:ascii="Lato" w:hAnsi="Lato" w:hint="default"/>
      </w:rPr>
    </w:lvl>
    <w:lvl w:ilvl="1" w:tplc="04150003" w:tentative="1">
      <w:start w:val="1"/>
      <w:numFmt w:val="bullet"/>
      <w:lvlText w:val="o"/>
      <w:lvlJc w:val="left"/>
      <w:pPr>
        <w:ind w:left="1909" w:hanging="360"/>
      </w:pPr>
      <w:rPr>
        <w:rFonts w:ascii="Courier New" w:hAnsi="Courier New" w:cs="Courier New" w:hint="default"/>
      </w:rPr>
    </w:lvl>
    <w:lvl w:ilvl="2" w:tplc="04150005" w:tentative="1">
      <w:start w:val="1"/>
      <w:numFmt w:val="bullet"/>
      <w:lvlText w:val=""/>
      <w:lvlJc w:val="left"/>
      <w:pPr>
        <w:ind w:left="2629" w:hanging="360"/>
      </w:pPr>
      <w:rPr>
        <w:rFonts w:ascii="Wingdings" w:hAnsi="Wingdings" w:hint="default"/>
      </w:rPr>
    </w:lvl>
    <w:lvl w:ilvl="3" w:tplc="04150001" w:tentative="1">
      <w:start w:val="1"/>
      <w:numFmt w:val="bullet"/>
      <w:lvlText w:val=""/>
      <w:lvlJc w:val="left"/>
      <w:pPr>
        <w:ind w:left="3349" w:hanging="360"/>
      </w:pPr>
      <w:rPr>
        <w:rFonts w:ascii="Symbol" w:hAnsi="Symbol" w:hint="default"/>
      </w:rPr>
    </w:lvl>
    <w:lvl w:ilvl="4" w:tplc="04150003" w:tentative="1">
      <w:start w:val="1"/>
      <w:numFmt w:val="bullet"/>
      <w:lvlText w:val="o"/>
      <w:lvlJc w:val="left"/>
      <w:pPr>
        <w:ind w:left="4069" w:hanging="360"/>
      </w:pPr>
      <w:rPr>
        <w:rFonts w:ascii="Courier New" w:hAnsi="Courier New" w:cs="Courier New" w:hint="default"/>
      </w:rPr>
    </w:lvl>
    <w:lvl w:ilvl="5" w:tplc="04150005" w:tentative="1">
      <w:start w:val="1"/>
      <w:numFmt w:val="bullet"/>
      <w:lvlText w:val=""/>
      <w:lvlJc w:val="left"/>
      <w:pPr>
        <w:ind w:left="4789" w:hanging="360"/>
      </w:pPr>
      <w:rPr>
        <w:rFonts w:ascii="Wingdings" w:hAnsi="Wingdings" w:hint="default"/>
      </w:rPr>
    </w:lvl>
    <w:lvl w:ilvl="6" w:tplc="04150001" w:tentative="1">
      <w:start w:val="1"/>
      <w:numFmt w:val="bullet"/>
      <w:lvlText w:val=""/>
      <w:lvlJc w:val="left"/>
      <w:pPr>
        <w:ind w:left="5509" w:hanging="360"/>
      </w:pPr>
      <w:rPr>
        <w:rFonts w:ascii="Symbol" w:hAnsi="Symbol" w:hint="default"/>
      </w:rPr>
    </w:lvl>
    <w:lvl w:ilvl="7" w:tplc="04150003" w:tentative="1">
      <w:start w:val="1"/>
      <w:numFmt w:val="bullet"/>
      <w:lvlText w:val="o"/>
      <w:lvlJc w:val="left"/>
      <w:pPr>
        <w:ind w:left="6229" w:hanging="360"/>
      </w:pPr>
      <w:rPr>
        <w:rFonts w:ascii="Courier New" w:hAnsi="Courier New" w:cs="Courier New" w:hint="default"/>
      </w:rPr>
    </w:lvl>
    <w:lvl w:ilvl="8" w:tplc="04150005" w:tentative="1">
      <w:start w:val="1"/>
      <w:numFmt w:val="bullet"/>
      <w:lvlText w:val=""/>
      <w:lvlJc w:val="left"/>
      <w:pPr>
        <w:ind w:left="6949" w:hanging="360"/>
      </w:pPr>
      <w:rPr>
        <w:rFonts w:ascii="Wingdings" w:hAnsi="Wingdings" w:hint="default"/>
      </w:rPr>
    </w:lvl>
  </w:abstractNum>
  <w:abstractNum w:abstractNumId="43" w15:restartNumberingAfterBreak="0">
    <w:nsid w:val="79EC2DD7"/>
    <w:multiLevelType w:val="hybridMultilevel"/>
    <w:tmpl w:val="980A521A"/>
    <w:lvl w:ilvl="0" w:tplc="7D12B536">
      <w:start w:val="1"/>
      <w:numFmt w:val="bullet"/>
      <w:lvlText w:val="-"/>
      <w:lvlJc w:val="left"/>
      <w:pPr>
        <w:ind w:left="1188" w:hanging="360"/>
      </w:pPr>
      <w:rPr>
        <w:rFonts w:ascii="Lato" w:hAnsi="Lato" w:hint="default"/>
      </w:rPr>
    </w:lvl>
    <w:lvl w:ilvl="1" w:tplc="04150003" w:tentative="1">
      <w:start w:val="1"/>
      <w:numFmt w:val="bullet"/>
      <w:lvlText w:val="o"/>
      <w:lvlJc w:val="left"/>
      <w:pPr>
        <w:ind w:left="1908" w:hanging="360"/>
      </w:pPr>
      <w:rPr>
        <w:rFonts w:ascii="Courier New" w:hAnsi="Courier New" w:cs="Courier New" w:hint="default"/>
      </w:rPr>
    </w:lvl>
    <w:lvl w:ilvl="2" w:tplc="04150005" w:tentative="1">
      <w:start w:val="1"/>
      <w:numFmt w:val="bullet"/>
      <w:lvlText w:val=""/>
      <w:lvlJc w:val="left"/>
      <w:pPr>
        <w:ind w:left="2628" w:hanging="360"/>
      </w:pPr>
      <w:rPr>
        <w:rFonts w:ascii="Wingdings" w:hAnsi="Wingdings" w:hint="default"/>
      </w:rPr>
    </w:lvl>
    <w:lvl w:ilvl="3" w:tplc="04150001" w:tentative="1">
      <w:start w:val="1"/>
      <w:numFmt w:val="bullet"/>
      <w:lvlText w:val=""/>
      <w:lvlJc w:val="left"/>
      <w:pPr>
        <w:ind w:left="3348" w:hanging="360"/>
      </w:pPr>
      <w:rPr>
        <w:rFonts w:ascii="Symbol" w:hAnsi="Symbol" w:hint="default"/>
      </w:rPr>
    </w:lvl>
    <w:lvl w:ilvl="4" w:tplc="04150003" w:tentative="1">
      <w:start w:val="1"/>
      <w:numFmt w:val="bullet"/>
      <w:lvlText w:val="o"/>
      <w:lvlJc w:val="left"/>
      <w:pPr>
        <w:ind w:left="4068" w:hanging="360"/>
      </w:pPr>
      <w:rPr>
        <w:rFonts w:ascii="Courier New" w:hAnsi="Courier New" w:cs="Courier New" w:hint="default"/>
      </w:rPr>
    </w:lvl>
    <w:lvl w:ilvl="5" w:tplc="04150005" w:tentative="1">
      <w:start w:val="1"/>
      <w:numFmt w:val="bullet"/>
      <w:lvlText w:val=""/>
      <w:lvlJc w:val="left"/>
      <w:pPr>
        <w:ind w:left="4788" w:hanging="360"/>
      </w:pPr>
      <w:rPr>
        <w:rFonts w:ascii="Wingdings" w:hAnsi="Wingdings" w:hint="default"/>
      </w:rPr>
    </w:lvl>
    <w:lvl w:ilvl="6" w:tplc="04150001" w:tentative="1">
      <w:start w:val="1"/>
      <w:numFmt w:val="bullet"/>
      <w:lvlText w:val=""/>
      <w:lvlJc w:val="left"/>
      <w:pPr>
        <w:ind w:left="5508" w:hanging="360"/>
      </w:pPr>
      <w:rPr>
        <w:rFonts w:ascii="Symbol" w:hAnsi="Symbol" w:hint="default"/>
      </w:rPr>
    </w:lvl>
    <w:lvl w:ilvl="7" w:tplc="04150003" w:tentative="1">
      <w:start w:val="1"/>
      <w:numFmt w:val="bullet"/>
      <w:lvlText w:val="o"/>
      <w:lvlJc w:val="left"/>
      <w:pPr>
        <w:ind w:left="6228" w:hanging="360"/>
      </w:pPr>
      <w:rPr>
        <w:rFonts w:ascii="Courier New" w:hAnsi="Courier New" w:cs="Courier New" w:hint="default"/>
      </w:rPr>
    </w:lvl>
    <w:lvl w:ilvl="8" w:tplc="04150005" w:tentative="1">
      <w:start w:val="1"/>
      <w:numFmt w:val="bullet"/>
      <w:lvlText w:val=""/>
      <w:lvlJc w:val="left"/>
      <w:pPr>
        <w:ind w:left="6948" w:hanging="360"/>
      </w:pPr>
      <w:rPr>
        <w:rFonts w:ascii="Wingdings" w:hAnsi="Wingdings" w:hint="default"/>
      </w:rPr>
    </w:lvl>
  </w:abstractNum>
  <w:abstractNum w:abstractNumId="44" w15:restartNumberingAfterBreak="0">
    <w:nsid w:val="7ACF19B5"/>
    <w:multiLevelType w:val="hybridMultilevel"/>
    <w:tmpl w:val="0F92CED6"/>
    <w:lvl w:ilvl="0" w:tplc="8454F0FC">
      <w:start w:val="1"/>
      <w:numFmt w:val="decimal"/>
      <w:lvlText w:val="%1."/>
      <w:lvlJc w:val="left"/>
      <w:pPr>
        <w:ind w:left="360" w:hanging="360"/>
      </w:pPr>
      <w:rPr>
        <w:sz w:val="24"/>
        <w:szCs w:val="24"/>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5" w15:restartNumberingAfterBreak="0">
    <w:nsid w:val="7ED17492"/>
    <w:multiLevelType w:val="hybridMultilevel"/>
    <w:tmpl w:val="D54665B4"/>
    <w:lvl w:ilvl="0" w:tplc="04150017">
      <w:start w:val="1"/>
      <w:numFmt w:val="lowerLetter"/>
      <w:lvlText w:val="%1)"/>
      <w:lvlJc w:val="left"/>
      <w:pPr>
        <w:ind w:left="1997" w:hanging="360"/>
      </w:pPr>
      <w:rPr>
        <w:sz w:val="24"/>
        <w:szCs w:val="24"/>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num w:numId="1">
    <w:abstractNumId w:val="17"/>
    <w:lvlOverride w:ilvl="0">
      <w:lvl w:ilvl="0">
        <w:start w:val="1"/>
        <w:numFmt w:val="decimal"/>
        <w:lvlText w:val="%1."/>
        <w:lvlJc w:val="left"/>
        <w:pPr>
          <w:ind w:left="9433" w:hanging="360"/>
        </w:pPr>
        <w:rPr>
          <w:rFonts w:ascii="Lato" w:hAnsi="Lato" w:hint="default"/>
          <w:color w:val="FFFFFF" w:themeColor="background1"/>
          <w:sz w:val="22"/>
          <w:szCs w:val="22"/>
        </w:rPr>
      </w:lvl>
    </w:lvlOverride>
    <w:lvlOverride w:ilvl="1">
      <w:lvl w:ilvl="1">
        <w:start w:val="1"/>
        <w:numFmt w:val="decimal"/>
        <w:lvlText w:val="%1.%2."/>
        <w:lvlJc w:val="left"/>
        <w:pPr>
          <w:ind w:left="792" w:hanging="432"/>
        </w:pPr>
      </w:lvl>
    </w:lvlOverride>
  </w:num>
  <w:num w:numId="2">
    <w:abstractNumId w:val="16"/>
  </w:num>
  <w:num w:numId="3">
    <w:abstractNumId w:val="36"/>
  </w:num>
  <w:num w:numId="4">
    <w:abstractNumId w:val="38"/>
  </w:num>
  <w:num w:numId="5">
    <w:abstractNumId w:val="23"/>
  </w:num>
  <w:num w:numId="6">
    <w:abstractNumId w:val="34"/>
  </w:num>
  <w:num w:numId="7">
    <w:abstractNumId w:val="19"/>
  </w:num>
  <w:num w:numId="8">
    <w:abstractNumId w:val="5"/>
  </w:num>
  <w:num w:numId="9">
    <w:abstractNumId w:val="15"/>
  </w:num>
  <w:num w:numId="10">
    <w:abstractNumId w:val="13"/>
  </w:num>
  <w:num w:numId="11">
    <w:abstractNumId w:val="7"/>
  </w:num>
  <w:num w:numId="12">
    <w:abstractNumId w:val="31"/>
  </w:num>
  <w:num w:numId="13">
    <w:abstractNumId w:val="3"/>
  </w:num>
  <w:num w:numId="14">
    <w:abstractNumId w:val="20"/>
  </w:num>
  <w:num w:numId="15">
    <w:abstractNumId w:val="39"/>
  </w:num>
  <w:num w:numId="16">
    <w:abstractNumId w:val="26"/>
  </w:num>
  <w:num w:numId="17">
    <w:abstractNumId w:val="25"/>
  </w:num>
  <w:num w:numId="18">
    <w:abstractNumId w:val="28"/>
  </w:num>
  <w:num w:numId="19">
    <w:abstractNumId w:val="32"/>
  </w:num>
  <w:num w:numId="20">
    <w:abstractNumId w:val="35"/>
  </w:num>
  <w:num w:numId="21">
    <w:abstractNumId w:val="42"/>
  </w:num>
  <w:num w:numId="22">
    <w:abstractNumId w:val="43"/>
  </w:num>
  <w:num w:numId="23">
    <w:abstractNumId w:val="11"/>
  </w:num>
  <w:num w:numId="24">
    <w:abstractNumId w:val="22"/>
  </w:num>
  <w:num w:numId="25">
    <w:abstractNumId w:val="33"/>
  </w:num>
  <w:num w:numId="26">
    <w:abstractNumId w:val="14"/>
  </w:num>
  <w:num w:numId="27">
    <w:abstractNumId w:val="27"/>
  </w:num>
  <w:num w:numId="28">
    <w:abstractNumId w:val="2"/>
  </w:num>
  <w:num w:numId="29">
    <w:abstractNumId w:val="6"/>
  </w:num>
  <w:num w:numId="30">
    <w:abstractNumId w:val="0"/>
  </w:num>
  <w:num w:numId="31">
    <w:abstractNumId w:val="18"/>
  </w:num>
  <w:num w:numId="32">
    <w:abstractNumId w:val="9"/>
  </w:num>
  <w:num w:numId="33">
    <w:abstractNumId w:val="44"/>
  </w:num>
  <w:num w:numId="34">
    <w:abstractNumId w:val="4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1"/>
  </w:num>
  <w:num w:numId="38">
    <w:abstractNumId w:val="29"/>
  </w:num>
  <w:num w:numId="39">
    <w:abstractNumId w:val="40"/>
  </w:num>
  <w:num w:numId="40">
    <w:abstractNumId w:val="8"/>
  </w:num>
  <w:num w:numId="41">
    <w:abstractNumId w:val="24"/>
  </w:num>
  <w:num w:numId="42">
    <w:abstractNumId w:val="30"/>
  </w:num>
  <w:num w:numId="43">
    <w:abstractNumId w:val="10"/>
  </w:num>
  <w:num w:numId="44">
    <w:abstractNumId w:val="1"/>
  </w:num>
  <w:num w:numId="45">
    <w:abstractNumId w:val="37"/>
  </w:num>
  <w:num w:numId="46">
    <w:abstractNumId w:val="41"/>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EA"/>
    <w:rsid w:val="00013DF4"/>
    <w:rsid w:val="00023E00"/>
    <w:rsid w:val="00026190"/>
    <w:rsid w:val="000326B0"/>
    <w:rsid w:val="00047314"/>
    <w:rsid w:val="0004765E"/>
    <w:rsid w:val="00061841"/>
    <w:rsid w:val="000660A0"/>
    <w:rsid w:val="000813C9"/>
    <w:rsid w:val="0008432B"/>
    <w:rsid w:val="000845F3"/>
    <w:rsid w:val="0009091B"/>
    <w:rsid w:val="00094FCA"/>
    <w:rsid w:val="000A7F4E"/>
    <w:rsid w:val="000B2A2D"/>
    <w:rsid w:val="000B5307"/>
    <w:rsid w:val="000C25D6"/>
    <w:rsid w:val="000C3475"/>
    <w:rsid w:val="000C5884"/>
    <w:rsid w:val="000C678B"/>
    <w:rsid w:val="000E6D41"/>
    <w:rsid w:val="000F419D"/>
    <w:rsid w:val="000F5BB0"/>
    <w:rsid w:val="000F5FE3"/>
    <w:rsid w:val="00103421"/>
    <w:rsid w:val="00104FD8"/>
    <w:rsid w:val="00107239"/>
    <w:rsid w:val="00107B4B"/>
    <w:rsid w:val="001136D3"/>
    <w:rsid w:val="00116502"/>
    <w:rsid w:val="0011728A"/>
    <w:rsid w:val="00117ECB"/>
    <w:rsid w:val="00124F4C"/>
    <w:rsid w:val="0013109B"/>
    <w:rsid w:val="00134B4B"/>
    <w:rsid w:val="00141D34"/>
    <w:rsid w:val="001436AA"/>
    <w:rsid w:val="001476E8"/>
    <w:rsid w:val="00151D94"/>
    <w:rsid w:val="00155E01"/>
    <w:rsid w:val="00161D9E"/>
    <w:rsid w:val="00171B88"/>
    <w:rsid w:val="0017284D"/>
    <w:rsid w:val="001749F7"/>
    <w:rsid w:val="00180DCC"/>
    <w:rsid w:val="001863E4"/>
    <w:rsid w:val="001A0713"/>
    <w:rsid w:val="001B3EAE"/>
    <w:rsid w:val="001C1A8B"/>
    <w:rsid w:val="001C5EE5"/>
    <w:rsid w:val="001D0C4B"/>
    <w:rsid w:val="001D548D"/>
    <w:rsid w:val="001E58AD"/>
    <w:rsid w:val="001E647F"/>
    <w:rsid w:val="001E792B"/>
    <w:rsid w:val="001F1A55"/>
    <w:rsid w:val="002119A7"/>
    <w:rsid w:val="00221CDE"/>
    <w:rsid w:val="00224D4F"/>
    <w:rsid w:val="002331E9"/>
    <w:rsid w:val="00237445"/>
    <w:rsid w:val="00244761"/>
    <w:rsid w:val="002523D6"/>
    <w:rsid w:val="002563D9"/>
    <w:rsid w:val="002645E9"/>
    <w:rsid w:val="00287E6B"/>
    <w:rsid w:val="0029252D"/>
    <w:rsid w:val="00293142"/>
    <w:rsid w:val="002956C8"/>
    <w:rsid w:val="002A3BAF"/>
    <w:rsid w:val="002A698B"/>
    <w:rsid w:val="002B6B23"/>
    <w:rsid w:val="002C7E29"/>
    <w:rsid w:val="002D1F12"/>
    <w:rsid w:val="002D2780"/>
    <w:rsid w:val="002D4409"/>
    <w:rsid w:val="002D5662"/>
    <w:rsid w:val="002E1234"/>
    <w:rsid w:val="002E56D1"/>
    <w:rsid w:val="00303EA8"/>
    <w:rsid w:val="00306521"/>
    <w:rsid w:val="003277BD"/>
    <w:rsid w:val="00330FEB"/>
    <w:rsid w:val="00335907"/>
    <w:rsid w:val="003468C9"/>
    <w:rsid w:val="00346BA9"/>
    <w:rsid w:val="00353173"/>
    <w:rsid w:val="0036045A"/>
    <w:rsid w:val="0036325C"/>
    <w:rsid w:val="003640AA"/>
    <w:rsid w:val="003813EA"/>
    <w:rsid w:val="0038428B"/>
    <w:rsid w:val="00384D32"/>
    <w:rsid w:val="00385656"/>
    <w:rsid w:val="00385CBE"/>
    <w:rsid w:val="00386C34"/>
    <w:rsid w:val="00393339"/>
    <w:rsid w:val="0039777B"/>
    <w:rsid w:val="00397FF6"/>
    <w:rsid w:val="003A2DFD"/>
    <w:rsid w:val="003B19A2"/>
    <w:rsid w:val="003C09F0"/>
    <w:rsid w:val="003C213D"/>
    <w:rsid w:val="003C409B"/>
    <w:rsid w:val="003E10D7"/>
    <w:rsid w:val="003E264F"/>
    <w:rsid w:val="003F0B23"/>
    <w:rsid w:val="003F3238"/>
    <w:rsid w:val="00410E97"/>
    <w:rsid w:val="00412F62"/>
    <w:rsid w:val="00413BA1"/>
    <w:rsid w:val="00416EC2"/>
    <w:rsid w:val="0042508B"/>
    <w:rsid w:val="004262FB"/>
    <w:rsid w:val="00440FBF"/>
    <w:rsid w:val="00446AF2"/>
    <w:rsid w:val="0044770F"/>
    <w:rsid w:val="00450F33"/>
    <w:rsid w:val="00455347"/>
    <w:rsid w:val="00467F4A"/>
    <w:rsid w:val="00487448"/>
    <w:rsid w:val="004916D4"/>
    <w:rsid w:val="00493BF4"/>
    <w:rsid w:val="00494F55"/>
    <w:rsid w:val="0049592C"/>
    <w:rsid w:val="004A0CC4"/>
    <w:rsid w:val="004A64EB"/>
    <w:rsid w:val="004B0007"/>
    <w:rsid w:val="004B03AE"/>
    <w:rsid w:val="004C6CFC"/>
    <w:rsid w:val="004D0D6C"/>
    <w:rsid w:val="004D4C85"/>
    <w:rsid w:val="004D54AD"/>
    <w:rsid w:val="004E5D27"/>
    <w:rsid w:val="004E6B4F"/>
    <w:rsid w:val="004E7A5D"/>
    <w:rsid w:val="004F0203"/>
    <w:rsid w:val="004F0709"/>
    <w:rsid w:val="004F10A4"/>
    <w:rsid w:val="005039D6"/>
    <w:rsid w:val="00512E48"/>
    <w:rsid w:val="00521ADD"/>
    <w:rsid w:val="00521ED3"/>
    <w:rsid w:val="005253F8"/>
    <w:rsid w:val="00526783"/>
    <w:rsid w:val="00532217"/>
    <w:rsid w:val="00541514"/>
    <w:rsid w:val="00542428"/>
    <w:rsid w:val="0055084D"/>
    <w:rsid w:val="0055418F"/>
    <w:rsid w:val="005546E2"/>
    <w:rsid w:val="00567503"/>
    <w:rsid w:val="00570319"/>
    <w:rsid w:val="00576223"/>
    <w:rsid w:val="00576BCE"/>
    <w:rsid w:val="005918D0"/>
    <w:rsid w:val="00591FD1"/>
    <w:rsid w:val="00592C06"/>
    <w:rsid w:val="005961B3"/>
    <w:rsid w:val="005A0A1A"/>
    <w:rsid w:val="005A75BB"/>
    <w:rsid w:val="005B111B"/>
    <w:rsid w:val="005B1250"/>
    <w:rsid w:val="005B3440"/>
    <w:rsid w:val="005B4C2F"/>
    <w:rsid w:val="005D4586"/>
    <w:rsid w:val="005D4600"/>
    <w:rsid w:val="005D559D"/>
    <w:rsid w:val="005E01A9"/>
    <w:rsid w:val="005E12AB"/>
    <w:rsid w:val="005E2857"/>
    <w:rsid w:val="005E64B7"/>
    <w:rsid w:val="005F24AA"/>
    <w:rsid w:val="005F485A"/>
    <w:rsid w:val="00605450"/>
    <w:rsid w:val="00614E2E"/>
    <w:rsid w:val="00614F7E"/>
    <w:rsid w:val="00616111"/>
    <w:rsid w:val="0062359D"/>
    <w:rsid w:val="00626EE7"/>
    <w:rsid w:val="00634D94"/>
    <w:rsid w:val="00645AF1"/>
    <w:rsid w:val="00660EF0"/>
    <w:rsid w:val="0068087D"/>
    <w:rsid w:val="006844A2"/>
    <w:rsid w:val="00686A4D"/>
    <w:rsid w:val="00690762"/>
    <w:rsid w:val="00690BFB"/>
    <w:rsid w:val="00692316"/>
    <w:rsid w:val="00695403"/>
    <w:rsid w:val="006B434F"/>
    <w:rsid w:val="006B5B35"/>
    <w:rsid w:val="006B6F71"/>
    <w:rsid w:val="006D0B2F"/>
    <w:rsid w:val="006D0B30"/>
    <w:rsid w:val="006D53F8"/>
    <w:rsid w:val="006E0026"/>
    <w:rsid w:val="006E0CC9"/>
    <w:rsid w:val="006E2E9F"/>
    <w:rsid w:val="006E3659"/>
    <w:rsid w:val="00706853"/>
    <w:rsid w:val="00707DD3"/>
    <w:rsid w:val="007103AD"/>
    <w:rsid w:val="00726BE4"/>
    <w:rsid w:val="00727B40"/>
    <w:rsid w:val="00741F39"/>
    <w:rsid w:val="00744B73"/>
    <w:rsid w:val="007530AD"/>
    <w:rsid w:val="00756B67"/>
    <w:rsid w:val="00757445"/>
    <w:rsid w:val="00763258"/>
    <w:rsid w:val="00765ACC"/>
    <w:rsid w:val="00771958"/>
    <w:rsid w:val="00780C1C"/>
    <w:rsid w:val="00785EA9"/>
    <w:rsid w:val="00792CE4"/>
    <w:rsid w:val="007B046B"/>
    <w:rsid w:val="007C0C26"/>
    <w:rsid w:val="007C307C"/>
    <w:rsid w:val="007C4407"/>
    <w:rsid w:val="007D70BA"/>
    <w:rsid w:val="007E15E6"/>
    <w:rsid w:val="007E3E92"/>
    <w:rsid w:val="007E43F1"/>
    <w:rsid w:val="007E71E1"/>
    <w:rsid w:val="007F59B7"/>
    <w:rsid w:val="00805DC9"/>
    <w:rsid w:val="00820BAF"/>
    <w:rsid w:val="00834300"/>
    <w:rsid w:val="00836F0D"/>
    <w:rsid w:val="008460CD"/>
    <w:rsid w:val="00867BCF"/>
    <w:rsid w:val="008722DD"/>
    <w:rsid w:val="00873DF0"/>
    <w:rsid w:val="00880AB2"/>
    <w:rsid w:val="008929CF"/>
    <w:rsid w:val="00896433"/>
    <w:rsid w:val="008966F8"/>
    <w:rsid w:val="008A4B6F"/>
    <w:rsid w:val="008B287D"/>
    <w:rsid w:val="008B57E2"/>
    <w:rsid w:val="008B5975"/>
    <w:rsid w:val="008C1736"/>
    <w:rsid w:val="008C1EA8"/>
    <w:rsid w:val="008C5E4B"/>
    <w:rsid w:val="008D3F71"/>
    <w:rsid w:val="008D7B5F"/>
    <w:rsid w:val="008E0F2A"/>
    <w:rsid w:val="008E1CC1"/>
    <w:rsid w:val="008E5492"/>
    <w:rsid w:val="008F2BBC"/>
    <w:rsid w:val="008F516E"/>
    <w:rsid w:val="008F51EA"/>
    <w:rsid w:val="008F5272"/>
    <w:rsid w:val="00905848"/>
    <w:rsid w:val="009100CB"/>
    <w:rsid w:val="009134C1"/>
    <w:rsid w:val="009330F7"/>
    <w:rsid w:val="0094246D"/>
    <w:rsid w:val="00960A12"/>
    <w:rsid w:val="0096140A"/>
    <w:rsid w:val="009625AF"/>
    <w:rsid w:val="00962A08"/>
    <w:rsid w:val="0097096D"/>
    <w:rsid w:val="00976673"/>
    <w:rsid w:val="00977745"/>
    <w:rsid w:val="009831FE"/>
    <w:rsid w:val="0098363A"/>
    <w:rsid w:val="00983F03"/>
    <w:rsid w:val="00991EF1"/>
    <w:rsid w:val="00992AC3"/>
    <w:rsid w:val="00994323"/>
    <w:rsid w:val="00996F53"/>
    <w:rsid w:val="009A14B2"/>
    <w:rsid w:val="009A396E"/>
    <w:rsid w:val="009A5917"/>
    <w:rsid w:val="009B173C"/>
    <w:rsid w:val="009B672A"/>
    <w:rsid w:val="009C3325"/>
    <w:rsid w:val="009D14DA"/>
    <w:rsid w:val="009D3D45"/>
    <w:rsid w:val="009E1123"/>
    <w:rsid w:val="009E5020"/>
    <w:rsid w:val="009E5525"/>
    <w:rsid w:val="009E768C"/>
    <w:rsid w:val="009F7669"/>
    <w:rsid w:val="00A04F98"/>
    <w:rsid w:val="00A077A2"/>
    <w:rsid w:val="00A11ABF"/>
    <w:rsid w:val="00A171B6"/>
    <w:rsid w:val="00A175D1"/>
    <w:rsid w:val="00A327EF"/>
    <w:rsid w:val="00A331D0"/>
    <w:rsid w:val="00A42660"/>
    <w:rsid w:val="00A42DF9"/>
    <w:rsid w:val="00A67995"/>
    <w:rsid w:val="00A71B24"/>
    <w:rsid w:val="00A83F83"/>
    <w:rsid w:val="00A84890"/>
    <w:rsid w:val="00A96E76"/>
    <w:rsid w:val="00AA3E93"/>
    <w:rsid w:val="00AA6334"/>
    <w:rsid w:val="00AB0479"/>
    <w:rsid w:val="00AB0D9F"/>
    <w:rsid w:val="00AB1B35"/>
    <w:rsid w:val="00AB4A61"/>
    <w:rsid w:val="00AC01E0"/>
    <w:rsid w:val="00AC31A4"/>
    <w:rsid w:val="00AC423F"/>
    <w:rsid w:val="00AE3E73"/>
    <w:rsid w:val="00AE5468"/>
    <w:rsid w:val="00AF416F"/>
    <w:rsid w:val="00AF725E"/>
    <w:rsid w:val="00B0014D"/>
    <w:rsid w:val="00B06410"/>
    <w:rsid w:val="00B06814"/>
    <w:rsid w:val="00B12014"/>
    <w:rsid w:val="00B14E26"/>
    <w:rsid w:val="00B436BD"/>
    <w:rsid w:val="00B55E54"/>
    <w:rsid w:val="00B723E4"/>
    <w:rsid w:val="00B73C16"/>
    <w:rsid w:val="00B748DE"/>
    <w:rsid w:val="00B7493E"/>
    <w:rsid w:val="00B774B8"/>
    <w:rsid w:val="00B82467"/>
    <w:rsid w:val="00B841E3"/>
    <w:rsid w:val="00BA72B6"/>
    <w:rsid w:val="00BA7384"/>
    <w:rsid w:val="00BE33A4"/>
    <w:rsid w:val="00BF1FF9"/>
    <w:rsid w:val="00BF4F9A"/>
    <w:rsid w:val="00BF681F"/>
    <w:rsid w:val="00C00E2D"/>
    <w:rsid w:val="00C03A5E"/>
    <w:rsid w:val="00C20DF0"/>
    <w:rsid w:val="00C24590"/>
    <w:rsid w:val="00C3031A"/>
    <w:rsid w:val="00C30F34"/>
    <w:rsid w:val="00C34C48"/>
    <w:rsid w:val="00C52278"/>
    <w:rsid w:val="00C53CC4"/>
    <w:rsid w:val="00C5462C"/>
    <w:rsid w:val="00C57B0A"/>
    <w:rsid w:val="00C60847"/>
    <w:rsid w:val="00C60CEC"/>
    <w:rsid w:val="00C61371"/>
    <w:rsid w:val="00C6772C"/>
    <w:rsid w:val="00C85CC9"/>
    <w:rsid w:val="00C93714"/>
    <w:rsid w:val="00C947FD"/>
    <w:rsid w:val="00C962D4"/>
    <w:rsid w:val="00C9777D"/>
    <w:rsid w:val="00CA2EBC"/>
    <w:rsid w:val="00CB35EF"/>
    <w:rsid w:val="00CB613F"/>
    <w:rsid w:val="00CC6AE2"/>
    <w:rsid w:val="00CD2FAE"/>
    <w:rsid w:val="00CD6B26"/>
    <w:rsid w:val="00CD6D11"/>
    <w:rsid w:val="00CD6EC5"/>
    <w:rsid w:val="00CD6F9B"/>
    <w:rsid w:val="00CE1E33"/>
    <w:rsid w:val="00CE2D74"/>
    <w:rsid w:val="00CE3607"/>
    <w:rsid w:val="00CE6FDF"/>
    <w:rsid w:val="00CF1059"/>
    <w:rsid w:val="00CF3D87"/>
    <w:rsid w:val="00CF6E52"/>
    <w:rsid w:val="00D05248"/>
    <w:rsid w:val="00D06089"/>
    <w:rsid w:val="00D1154E"/>
    <w:rsid w:val="00D1280B"/>
    <w:rsid w:val="00D22D21"/>
    <w:rsid w:val="00D24A42"/>
    <w:rsid w:val="00D25010"/>
    <w:rsid w:val="00D314CA"/>
    <w:rsid w:val="00D37F34"/>
    <w:rsid w:val="00D40828"/>
    <w:rsid w:val="00D41EF4"/>
    <w:rsid w:val="00D44993"/>
    <w:rsid w:val="00D576E7"/>
    <w:rsid w:val="00D578B5"/>
    <w:rsid w:val="00D6672A"/>
    <w:rsid w:val="00D71027"/>
    <w:rsid w:val="00D72B6D"/>
    <w:rsid w:val="00D84947"/>
    <w:rsid w:val="00DA3CF3"/>
    <w:rsid w:val="00DB4D1D"/>
    <w:rsid w:val="00DB7189"/>
    <w:rsid w:val="00DC0748"/>
    <w:rsid w:val="00DD2F66"/>
    <w:rsid w:val="00DD4AD8"/>
    <w:rsid w:val="00E00BEE"/>
    <w:rsid w:val="00E1032D"/>
    <w:rsid w:val="00E12890"/>
    <w:rsid w:val="00E14194"/>
    <w:rsid w:val="00E245DC"/>
    <w:rsid w:val="00E2577D"/>
    <w:rsid w:val="00E30576"/>
    <w:rsid w:val="00E3677C"/>
    <w:rsid w:val="00E37978"/>
    <w:rsid w:val="00E456D4"/>
    <w:rsid w:val="00E460AA"/>
    <w:rsid w:val="00E53BE4"/>
    <w:rsid w:val="00E63BB5"/>
    <w:rsid w:val="00E66EB2"/>
    <w:rsid w:val="00E8547F"/>
    <w:rsid w:val="00E87EB2"/>
    <w:rsid w:val="00E94839"/>
    <w:rsid w:val="00E9601F"/>
    <w:rsid w:val="00E97A14"/>
    <w:rsid w:val="00EA3D13"/>
    <w:rsid w:val="00EA4C68"/>
    <w:rsid w:val="00EB0A51"/>
    <w:rsid w:val="00EB50C9"/>
    <w:rsid w:val="00EB726D"/>
    <w:rsid w:val="00EC20A8"/>
    <w:rsid w:val="00ED1059"/>
    <w:rsid w:val="00ED24F7"/>
    <w:rsid w:val="00ED6124"/>
    <w:rsid w:val="00EE1B4E"/>
    <w:rsid w:val="00EE5F10"/>
    <w:rsid w:val="00EF038D"/>
    <w:rsid w:val="00EF047A"/>
    <w:rsid w:val="00EF3861"/>
    <w:rsid w:val="00EF3B69"/>
    <w:rsid w:val="00EF3F72"/>
    <w:rsid w:val="00F035F3"/>
    <w:rsid w:val="00F0759F"/>
    <w:rsid w:val="00F2163A"/>
    <w:rsid w:val="00F34727"/>
    <w:rsid w:val="00F37B25"/>
    <w:rsid w:val="00F432DB"/>
    <w:rsid w:val="00F43973"/>
    <w:rsid w:val="00F52037"/>
    <w:rsid w:val="00F52329"/>
    <w:rsid w:val="00F56002"/>
    <w:rsid w:val="00F60CBD"/>
    <w:rsid w:val="00F65903"/>
    <w:rsid w:val="00F65FCA"/>
    <w:rsid w:val="00F67676"/>
    <w:rsid w:val="00F701AA"/>
    <w:rsid w:val="00F8379E"/>
    <w:rsid w:val="00FA4369"/>
    <w:rsid w:val="00FA75CB"/>
    <w:rsid w:val="00FB124D"/>
    <w:rsid w:val="00FD0D34"/>
    <w:rsid w:val="00FD1A2D"/>
    <w:rsid w:val="00FE61C3"/>
    <w:rsid w:val="00FF5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6636E"/>
  <w15:chartTrackingRefBased/>
  <w15:docId w15:val="{DA6E0F99-4210-4560-9BAA-340B9803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508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E6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F41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A42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084D"/>
    <w:rPr>
      <w:rFonts w:asciiTheme="majorHAnsi" w:eastAsiaTheme="majorEastAsia" w:hAnsiTheme="majorHAnsi" w:cstheme="majorBidi"/>
      <w:color w:val="2F5496" w:themeColor="accent1" w:themeShade="BF"/>
      <w:sz w:val="32"/>
      <w:szCs w:val="32"/>
    </w:rPr>
  </w:style>
  <w:style w:type="paragraph" w:styleId="Tytu">
    <w:name w:val="Title"/>
    <w:basedOn w:val="Normalny"/>
    <w:next w:val="Normalny"/>
    <w:link w:val="TytuZnak"/>
    <w:uiPriority w:val="10"/>
    <w:qFormat/>
    <w:rsid w:val="005508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5084D"/>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0F419D"/>
    <w:pPr>
      <w:outlineLvl w:val="9"/>
    </w:pPr>
    <w:rPr>
      <w:lang w:eastAsia="pl-PL"/>
    </w:rPr>
  </w:style>
  <w:style w:type="paragraph" w:styleId="Spistreci1">
    <w:name w:val="toc 1"/>
    <w:basedOn w:val="Normalny"/>
    <w:next w:val="Normalny"/>
    <w:autoRedefine/>
    <w:uiPriority w:val="39"/>
    <w:unhideWhenUsed/>
    <w:rsid w:val="000F419D"/>
    <w:pPr>
      <w:spacing w:after="100"/>
    </w:pPr>
  </w:style>
  <w:style w:type="character" w:styleId="Hipercze">
    <w:name w:val="Hyperlink"/>
    <w:basedOn w:val="Domylnaczcionkaakapitu"/>
    <w:uiPriority w:val="99"/>
    <w:unhideWhenUsed/>
    <w:rsid w:val="000F419D"/>
    <w:rPr>
      <w:color w:val="0563C1" w:themeColor="hyperlink"/>
      <w:u w:val="single"/>
    </w:rPr>
  </w:style>
  <w:style w:type="character" w:customStyle="1" w:styleId="Nagwek2Znak">
    <w:name w:val="Nagłówek 2 Znak"/>
    <w:basedOn w:val="Domylnaczcionkaakapitu"/>
    <w:link w:val="Nagwek2"/>
    <w:uiPriority w:val="9"/>
    <w:rsid w:val="001E647F"/>
    <w:rPr>
      <w:rFonts w:asciiTheme="majorHAnsi" w:eastAsiaTheme="majorEastAsia" w:hAnsiTheme="majorHAnsi" w:cstheme="majorBidi"/>
      <w:color w:val="2F5496" w:themeColor="accent1" w:themeShade="BF"/>
      <w:sz w:val="26"/>
      <w:szCs w:val="26"/>
    </w:rPr>
  </w:style>
  <w:style w:type="numbering" w:customStyle="1" w:styleId="Styl1">
    <w:name w:val="Styl1"/>
    <w:uiPriority w:val="99"/>
    <w:rsid w:val="001E647F"/>
    <w:pPr>
      <w:numPr>
        <w:numId w:val="2"/>
      </w:numPr>
    </w:pPr>
  </w:style>
  <w:style w:type="paragraph" w:styleId="Akapitzlist">
    <w:name w:val="List Paragraph"/>
    <w:basedOn w:val="Normalny"/>
    <w:uiPriority w:val="34"/>
    <w:qFormat/>
    <w:rsid w:val="00614F7E"/>
    <w:pPr>
      <w:ind w:left="720"/>
      <w:contextualSpacing/>
    </w:pPr>
  </w:style>
  <w:style w:type="paragraph" w:styleId="NormalnyWeb">
    <w:name w:val="Normal (Web)"/>
    <w:basedOn w:val="Normalny"/>
    <w:uiPriority w:val="99"/>
    <w:unhideWhenUsed/>
    <w:rsid w:val="00FB12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basedOn w:val="Domylnaczcionkaakapitu"/>
    <w:rsid w:val="008B57E2"/>
  </w:style>
  <w:style w:type="character" w:styleId="Nierozpoznanawzmianka">
    <w:name w:val="Unresolved Mention"/>
    <w:basedOn w:val="Domylnaczcionkaakapitu"/>
    <w:uiPriority w:val="99"/>
    <w:semiHidden/>
    <w:unhideWhenUsed/>
    <w:rsid w:val="00B55E54"/>
    <w:rPr>
      <w:color w:val="605E5C"/>
      <w:shd w:val="clear" w:color="auto" w:fill="E1DFDD"/>
    </w:rPr>
  </w:style>
  <w:style w:type="character" w:styleId="Pogrubienie">
    <w:name w:val="Strong"/>
    <w:basedOn w:val="Domylnaczcionkaakapitu"/>
    <w:uiPriority w:val="22"/>
    <w:qFormat/>
    <w:rsid w:val="00A04F98"/>
    <w:rPr>
      <w:b/>
      <w:bCs/>
    </w:rPr>
  </w:style>
  <w:style w:type="character" w:customStyle="1" w:styleId="A4">
    <w:name w:val="A4"/>
    <w:uiPriority w:val="99"/>
    <w:rsid w:val="009A5917"/>
    <w:rPr>
      <w:rFonts w:cs="Poppins"/>
      <w:color w:val="122B34"/>
      <w:sz w:val="23"/>
      <w:szCs w:val="23"/>
    </w:rPr>
  </w:style>
  <w:style w:type="paragraph" w:customStyle="1" w:styleId="Default">
    <w:name w:val="Default"/>
    <w:rsid w:val="00244761"/>
    <w:pPr>
      <w:autoSpaceDE w:val="0"/>
      <w:autoSpaceDN w:val="0"/>
      <w:adjustRightInd w:val="0"/>
      <w:spacing w:after="0" w:line="240" w:lineRule="auto"/>
    </w:pPr>
    <w:rPr>
      <w:rFonts w:ascii="Lato" w:hAnsi="Lato" w:cs="Lato"/>
      <w:color w:val="000000"/>
      <w:sz w:val="24"/>
      <w:szCs w:val="24"/>
    </w:rPr>
  </w:style>
  <w:style w:type="table" w:styleId="Tabelasiatki3">
    <w:name w:val="Grid Table 3"/>
    <w:basedOn w:val="Standardowy"/>
    <w:uiPriority w:val="48"/>
    <w:rsid w:val="00A077A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agwek">
    <w:name w:val="header"/>
    <w:basedOn w:val="Normalny"/>
    <w:link w:val="NagwekZnak"/>
    <w:unhideWhenUsed/>
    <w:rsid w:val="00867B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7BCF"/>
  </w:style>
  <w:style w:type="paragraph" w:styleId="Stopka">
    <w:name w:val="footer"/>
    <w:basedOn w:val="Normalny"/>
    <w:link w:val="StopkaZnak"/>
    <w:unhideWhenUsed/>
    <w:rsid w:val="00867B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BCF"/>
  </w:style>
  <w:style w:type="character" w:customStyle="1" w:styleId="highlight">
    <w:name w:val="highlight"/>
    <w:basedOn w:val="Domylnaczcionkaakapitu"/>
    <w:rsid w:val="008C1EA8"/>
  </w:style>
  <w:style w:type="character" w:customStyle="1" w:styleId="footnote">
    <w:name w:val="footnote"/>
    <w:basedOn w:val="Domylnaczcionkaakapitu"/>
    <w:rsid w:val="00EB50C9"/>
  </w:style>
  <w:style w:type="paragraph" w:customStyle="1" w:styleId="article-date">
    <w:name w:val="article-date"/>
    <w:basedOn w:val="Normalny"/>
    <w:rsid w:val="001476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ytu1">
    <w:name w:val="Tytuł1"/>
    <w:basedOn w:val="Domylnaczcionkaakapitu"/>
    <w:rsid w:val="001476E8"/>
  </w:style>
  <w:style w:type="character" w:customStyle="1" w:styleId="datemonth">
    <w:name w:val="datemonth"/>
    <w:basedOn w:val="Domylnaczcionkaakapitu"/>
    <w:rsid w:val="001476E8"/>
  </w:style>
  <w:style w:type="character" w:customStyle="1" w:styleId="date-year">
    <w:name w:val="date-year"/>
    <w:basedOn w:val="Domylnaczcionkaakapitu"/>
    <w:rsid w:val="001476E8"/>
  </w:style>
  <w:style w:type="paragraph" w:customStyle="1" w:styleId="list-inline-item">
    <w:name w:val="list-inline-item"/>
    <w:basedOn w:val="Normalny"/>
    <w:rsid w:val="001476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r-only">
    <w:name w:val="sr-only"/>
    <w:basedOn w:val="Domylnaczcionkaakapitu"/>
    <w:rsid w:val="001476E8"/>
  </w:style>
  <w:style w:type="paragraph" w:styleId="Spistreci2">
    <w:name w:val="toc 2"/>
    <w:basedOn w:val="Normalny"/>
    <w:next w:val="Normalny"/>
    <w:autoRedefine/>
    <w:uiPriority w:val="39"/>
    <w:unhideWhenUsed/>
    <w:rsid w:val="00592C06"/>
    <w:pPr>
      <w:spacing w:after="100"/>
      <w:ind w:left="220"/>
    </w:pPr>
  </w:style>
  <w:style w:type="paragraph" w:styleId="Tekstprzypisudolnego">
    <w:name w:val="footnote text"/>
    <w:basedOn w:val="Normalny"/>
    <w:link w:val="TekstprzypisudolnegoZnak"/>
    <w:uiPriority w:val="99"/>
    <w:semiHidden/>
    <w:unhideWhenUsed/>
    <w:rsid w:val="0048744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87448"/>
    <w:rPr>
      <w:sz w:val="20"/>
      <w:szCs w:val="20"/>
    </w:rPr>
  </w:style>
  <w:style w:type="character" w:styleId="Odwoanieprzypisudolnego">
    <w:name w:val="footnote reference"/>
    <w:basedOn w:val="Domylnaczcionkaakapitu"/>
    <w:uiPriority w:val="99"/>
    <w:semiHidden/>
    <w:unhideWhenUsed/>
    <w:rsid w:val="00487448"/>
    <w:rPr>
      <w:vertAlign w:val="superscript"/>
    </w:rPr>
  </w:style>
  <w:style w:type="character" w:customStyle="1" w:styleId="Pogrubionepoletekstowenotatkisubowej">
    <w:name w:val="Pogrubione pole tekstowe notatki służbowej"/>
    <w:basedOn w:val="Domylnaczcionkaakapitu"/>
    <w:uiPriority w:val="1"/>
    <w:qFormat/>
    <w:rsid w:val="00AC31A4"/>
    <w:rPr>
      <w:rFonts w:ascii="Calibri" w:hAnsi="Calibri"/>
      <w:b/>
      <w:sz w:val="22"/>
    </w:rPr>
  </w:style>
  <w:style w:type="paragraph" w:customStyle="1" w:styleId="mainpub">
    <w:name w:val="mainpub"/>
    <w:basedOn w:val="Normalny"/>
    <w:rsid w:val="00A42D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A42DF9"/>
    <w:rPr>
      <w:rFonts w:asciiTheme="majorHAnsi" w:eastAsiaTheme="majorEastAsia" w:hAnsiTheme="majorHAnsi" w:cstheme="majorBidi"/>
      <w:i/>
      <w:iCs/>
      <w:color w:val="2F5496" w:themeColor="accent1" w:themeShade="BF"/>
    </w:rPr>
  </w:style>
  <w:style w:type="character" w:customStyle="1" w:styleId="Nagwek3Znak">
    <w:name w:val="Nagłówek 3 Znak"/>
    <w:basedOn w:val="Domylnaczcionkaakapitu"/>
    <w:link w:val="Nagwek3"/>
    <w:uiPriority w:val="9"/>
    <w:rsid w:val="00AF416F"/>
    <w:rPr>
      <w:rFonts w:asciiTheme="majorHAnsi" w:eastAsiaTheme="majorEastAsia" w:hAnsiTheme="majorHAnsi" w:cstheme="majorBidi"/>
      <w:color w:val="1F3763" w:themeColor="accent1" w:themeShade="7F"/>
      <w:sz w:val="24"/>
      <w:szCs w:val="24"/>
    </w:rPr>
  </w:style>
  <w:style w:type="paragraph" w:customStyle="1" w:styleId="Podstawowyakapitowy">
    <w:name w:val="[Podstawowy akapitowy]"/>
    <w:basedOn w:val="Normalny"/>
    <w:rsid w:val="00AF416F"/>
    <w:pPr>
      <w:suppressAutoHyphens/>
      <w:autoSpaceDE w:val="0"/>
      <w:spacing w:after="0" w:line="288" w:lineRule="auto"/>
      <w:textAlignment w:val="center"/>
    </w:pPr>
    <w:rPr>
      <w:rFonts w:ascii="Times New Roman" w:eastAsia="Times New Roman" w:hAnsi="Times New Roman" w:cs="Times New Roman"/>
      <w:color w:val="000000"/>
      <w:sz w:val="20"/>
      <w:szCs w:val="24"/>
    </w:rPr>
  </w:style>
  <w:style w:type="paragraph" w:customStyle="1" w:styleId="Calibri18">
    <w:name w:val="Calibri 18"/>
    <w:basedOn w:val="Normalny"/>
    <w:next w:val="Nagwek1"/>
    <w:link w:val="Calibri18Znak"/>
    <w:autoRedefine/>
    <w:qFormat/>
    <w:rsid w:val="00AF416F"/>
    <w:pPr>
      <w:spacing w:before="240" w:after="120" w:line="276" w:lineRule="auto"/>
    </w:pPr>
    <w:rPr>
      <w:rFonts w:ascii="Calibri" w:eastAsia="Times New Roman" w:hAnsi="Calibri" w:cs="Times New Roman"/>
      <w:b/>
      <w:color w:val="1F3763" w:themeColor="accent1" w:themeShade="7F"/>
      <w:sz w:val="24"/>
      <w:szCs w:val="24"/>
      <w:shd w:val="clear" w:color="auto" w:fill="FFFFFF"/>
    </w:rPr>
  </w:style>
  <w:style w:type="character" w:customStyle="1" w:styleId="Calibri18Znak">
    <w:name w:val="Calibri 18 Znak"/>
    <w:basedOn w:val="Nagwek3Znak"/>
    <w:link w:val="Calibri18"/>
    <w:rsid w:val="00AF416F"/>
    <w:rPr>
      <w:rFonts w:ascii="Calibri" w:eastAsia="Times New Roman" w:hAnsi="Calibri" w:cs="Times New Roman"/>
      <w:b/>
      <w:color w:val="1F3763" w:themeColor="accent1" w:themeShade="7F"/>
      <w:sz w:val="24"/>
      <w:szCs w:val="24"/>
    </w:rPr>
  </w:style>
  <w:style w:type="paragraph" w:customStyle="1" w:styleId="pf0">
    <w:name w:val="pf0"/>
    <w:basedOn w:val="Normalny"/>
    <w:rsid w:val="00AF41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AF416F"/>
    <w:rPr>
      <w:rFonts w:ascii="Segoe UI" w:hAnsi="Segoe UI" w:cs="Segoe UI" w:hint="default"/>
      <w:color w:val="53565A"/>
      <w:sz w:val="18"/>
      <w:szCs w:val="18"/>
    </w:rPr>
  </w:style>
  <w:style w:type="character" w:styleId="Uwydatnienie">
    <w:name w:val="Emphasis"/>
    <w:basedOn w:val="Domylnaczcionkaakapitu"/>
    <w:uiPriority w:val="20"/>
    <w:qFormat/>
    <w:rsid w:val="00DA3C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2889">
      <w:bodyDiv w:val="1"/>
      <w:marLeft w:val="0"/>
      <w:marRight w:val="0"/>
      <w:marTop w:val="0"/>
      <w:marBottom w:val="0"/>
      <w:divBdr>
        <w:top w:val="none" w:sz="0" w:space="0" w:color="auto"/>
        <w:left w:val="none" w:sz="0" w:space="0" w:color="auto"/>
        <w:bottom w:val="none" w:sz="0" w:space="0" w:color="auto"/>
        <w:right w:val="none" w:sz="0" w:space="0" w:color="auto"/>
      </w:divBdr>
      <w:divsChild>
        <w:div w:id="256984907">
          <w:marLeft w:val="446"/>
          <w:marRight w:val="0"/>
          <w:marTop w:val="0"/>
          <w:marBottom w:val="240"/>
          <w:divBdr>
            <w:top w:val="none" w:sz="0" w:space="0" w:color="auto"/>
            <w:left w:val="none" w:sz="0" w:space="0" w:color="auto"/>
            <w:bottom w:val="none" w:sz="0" w:space="0" w:color="auto"/>
            <w:right w:val="none" w:sz="0" w:space="0" w:color="auto"/>
          </w:divBdr>
        </w:div>
        <w:div w:id="835263507">
          <w:marLeft w:val="446"/>
          <w:marRight w:val="0"/>
          <w:marTop w:val="0"/>
          <w:marBottom w:val="240"/>
          <w:divBdr>
            <w:top w:val="none" w:sz="0" w:space="0" w:color="auto"/>
            <w:left w:val="none" w:sz="0" w:space="0" w:color="auto"/>
            <w:bottom w:val="none" w:sz="0" w:space="0" w:color="auto"/>
            <w:right w:val="none" w:sz="0" w:space="0" w:color="auto"/>
          </w:divBdr>
        </w:div>
        <w:div w:id="465247817">
          <w:marLeft w:val="1166"/>
          <w:marRight w:val="0"/>
          <w:marTop w:val="0"/>
          <w:marBottom w:val="160"/>
          <w:divBdr>
            <w:top w:val="none" w:sz="0" w:space="0" w:color="auto"/>
            <w:left w:val="none" w:sz="0" w:space="0" w:color="auto"/>
            <w:bottom w:val="none" w:sz="0" w:space="0" w:color="auto"/>
            <w:right w:val="none" w:sz="0" w:space="0" w:color="auto"/>
          </w:divBdr>
        </w:div>
        <w:div w:id="1439325823">
          <w:marLeft w:val="1166"/>
          <w:marRight w:val="0"/>
          <w:marTop w:val="0"/>
          <w:marBottom w:val="160"/>
          <w:divBdr>
            <w:top w:val="none" w:sz="0" w:space="0" w:color="auto"/>
            <w:left w:val="none" w:sz="0" w:space="0" w:color="auto"/>
            <w:bottom w:val="none" w:sz="0" w:space="0" w:color="auto"/>
            <w:right w:val="none" w:sz="0" w:space="0" w:color="auto"/>
          </w:divBdr>
        </w:div>
        <w:div w:id="1386686685">
          <w:marLeft w:val="1166"/>
          <w:marRight w:val="0"/>
          <w:marTop w:val="0"/>
          <w:marBottom w:val="160"/>
          <w:divBdr>
            <w:top w:val="none" w:sz="0" w:space="0" w:color="auto"/>
            <w:left w:val="none" w:sz="0" w:space="0" w:color="auto"/>
            <w:bottom w:val="none" w:sz="0" w:space="0" w:color="auto"/>
            <w:right w:val="none" w:sz="0" w:space="0" w:color="auto"/>
          </w:divBdr>
        </w:div>
        <w:div w:id="1580364901">
          <w:marLeft w:val="1166"/>
          <w:marRight w:val="0"/>
          <w:marTop w:val="0"/>
          <w:marBottom w:val="160"/>
          <w:divBdr>
            <w:top w:val="none" w:sz="0" w:space="0" w:color="auto"/>
            <w:left w:val="none" w:sz="0" w:space="0" w:color="auto"/>
            <w:bottom w:val="none" w:sz="0" w:space="0" w:color="auto"/>
            <w:right w:val="none" w:sz="0" w:space="0" w:color="auto"/>
          </w:divBdr>
        </w:div>
      </w:divsChild>
    </w:div>
    <w:div w:id="85805948">
      <w:bodyDiv w:val="1"/>
      <w:marLeft w:val="0"/>
      <w:marRight w:val="0"/>
      <w:marTop w:val="0"/>
      <w:marBottom w:val="0"/>
      <w:divBdr>
        <w:top w:val="none" w:sz="0" w:space="0" w:color="auto"/>
        <w:left w:val="none" w:sz="0" w:space="0" w:color="auto"/>
        <w:bottom w:val="none" w:sz="0" w:space="0" w:color="auto"/>
        <w:right w:val="none" w:sz="0" w:space="0" w:color="auto"/>
      </w:divBdr>
      <w:divsChild>
        <w:div w:id="970327375">
          <w:marLeft w:val="0"/>
          <w:marRight w:val="0"/>
          <w:marTop w:val="105"/>
          <w:marBottom w:val="0"/>
          <w:divBdr>
            <w:top w:val="none" w:sz="0" w:space="0" w:color="auto"/>
            <w:left w:val="none" w:sz="0" w:space="0" w:color="auto"/>
            <w:bottom w:val="none" w:sz="0" w:space="0" w:color="auto"/>
            <w:right w:val="none" w:sz="0" w:space="0" w:color="auto"/>
          </w:divBdr>
        </w:div>
        <w:div w:id="1021934820">
          <w:marLeft w:val="0"/>
          <w:marRight w:val="0"/>
          <w:marTop w:val="105"/>
          <w:marBottom w:val="0"/>
          <w:divBdr>
            <w:top w:val="none" w:sz="0" w:space="0" w:color="auto"/>
            <w:left w:val="none" w:sz="0" w:space="0" w:color="auto"/>
            <w:bottom w:val="none" w:sz="0" w:space="0" w:color="auto"/>
            <w:right w:val="none" w:sz="0" w:space="0" w:color="auto"/>
          </w:divBdr>
        </w:div>
        <w:div w:id="1796751292">
          <w:marLeft w:val="0"/>
          <w:marRight w:val="0"/>
          <w:marTop w:val="105"/>
          <w:marBottom w:val="0"/>
          <w:divBdr>
            <w:top w:val="none" w:sz="0" w:space="0" w:color="auto"/>
            <w:left w:val="none" w:sz="0" w:space="0" w:color="auto"/>
            <w:bottom w:val="none" w:sz="0" w:space="0" w:color="auto"/>
            <w:right w:val="none" w:sz="0" w:space="0" w:color="auto"/>
          </w:divBdr>
        </w:div>
        <w:div w:id="494956459">
          <w:marLeft w:val="0"/>
          <w:marRight w:val="0"/>
          <w:marTop w:val="105"/>
          <w:marBottom w:val="0"/>
          <w:divBdr>
            <w:top w:val="none" w:sz="0" w:space="0" w:color="auto"/>
            <w:left w:val="none" w:sz="0" w:space="0" w:color="auto"/>
            <w:bottom w:val="none" w:sz="0" w:space="0" w:color="auto"/>
            <w:right w:val="none" w:sz="0" w:space="0" w:color="auto"/>
          </w:divBdr>
        </w:div>
        <w:div w:id="303046094">
          <w:marLeft w:val="0"/>
          <w:marRight w:val="0"/>
          <w:marTop w:val="105"/>
          <w:marBottom w:val="0"/>
          <w:divBdr>
            <w:top w:val="none" w:sz="0" w:space="0" w:color="auto"/>
            <w:left w:val="none" w:sz="0" w:space="0" w:color="auto"/>
            <w:bottom w:val="none" w:sz="0" w:space="0" w:color="auto"/>
            <w:right w:val="none" w:sz="0" w:space="0" w:color="auto"/>
          </w:divBdr>
        </w:div>
        <w:div w:id="1822385372">
          <w:marLeft w:val="0"/>
          <w:marRight w:val="0"/>
          <w:marTop w:val="105"/>
          <w:marBottom w:val="0"/>
          <w:divBdr>
            <w:top w:val="none" w:sz="0" w:space="0" w:color="auto"/>
            <w:left w:val="none" w:sz="0" w:space="0" w:color="auto"/>
            <w:bottom w:val="none" w:sz="0" w:space="0" w:color="auto"/>
            <w:right w:val="none" w:sz="0" w:space="0" w:color="auto"/>
          </w:divBdr>
        </w:div>
        <w:div w:id="1759477126">
          <w:marLeft w:val="0"/>
          <w:marRight w:val="0"/>
          <w:marTop w:val="105"/>
          <w:marBottom w:val="0"/>
          <w:divBdr>
            <w:top w:val="none" w:sz="0" w:space="0" w:color="auto"/>
            <w:left w:val="none" w:sz="0" w:space="0" w:color="auto"/>
            <w:bottom w:val="none" w:sz="0" w:space="0" w:color="auto"/>
            <w:right w:val="none" w:sz="0" w:space="0" w:color="auto"/>
          </w:divBdr>
        </w:div>
        <w:div w:id="507447998">
          <w:marLeft w:val="0"/>
          <w:marRight w:val="0"/>
          <w:marTop w:val="105"/>
          <w:marBottom w:val="0"/>
          <w:divBdr>
            <w:top w:val="none" w:sz="0" w:space="0" w:color="auto"/>
            <w:left w:val="none" w:sz="0" w:space="0" w:color="auto"/>
            <w:bottom w:val="none" w:sz="0" w:space="0" w:color="auto"/>
            <w:right w:val="none" w:sz="0" w:space="0" w:color="auto"/>
          </w:divBdr>
        </w:div>
        <w:div w:id="676659935">
          <w:marLeft w:val="0"/>
          <w:marRight w:val="0"/>
          <w:marTop w:val="105"/>
          <w:marBottom w:val="0"/>
          <w:divBdr>
            <w:top w:val="none" w:sz="0" w:space="0" w:color="auto"/>
            <w:left w:val="none" w:sz="0" w:space="0" w:color="auto"/>
            <w:bottom w:val="none" w:sz="0" w:space="0" w:color="auto"/>
            <w:right w:val="none" w:sz="0" w:space="0" w:color="auto"/>
          </w:divBdr>
        </w:div>
        <w:div w:id="731971854">
          <w:marLeft w:val="0"/>
          <w:marRight w:val="0"/>
          <w:marTop w:val="105"/>
          <w:marBottom w:val="0"/>
          <w:divBdr>
            <w:top w:val="none" w:sz="0" w:space="0" w:color="auto"/>
            <w:left w:val="none" w:sz="0" w:space="0" w:color="auto"/>
            <w:bottom w:val="none" w:sz="0" w:space="0" w:color="auto"/>
            <w:right w:val="none" w:sz="0" w:space="0" w:color="auto"/>
          </w:divBdr>
        </w:div>
      </w:divsChild>
    </w:div>
    <w:div w:id="107817072">
      <w:bodyDiv w:val="1"/>
      <w:marLeft w:val="0"/>
      <w:marRight w:val="0"/>
      <w:marTop w:val="0"/>
      <w:marBottom w:val="0"/>
      <w:divBdr>
        <w:top w:val="none" w:sz="0" w:space="0" w:color="auto"/>
        <w:left w:val="none" w:sz="0" w:space="0" w:color="auto"/>
        <w:bottom w:val="none" w:sz="0" w:space="0" w:color="auto"/>
        <w:right w:val="none" w:sz="0" w:space="0" w:color="auto"/>
      </w:divBdr>
    </w:div>
    <w:div w:id="108163180">
      <w:bodyDiv w:val="1"/>
      <w:marLeft w:val="0"/>
      <w:marRight w:val="0"/>
      <w:marTop w:val="0"/>
      <w:marBottom w:val="0"/>
      <w:divBdr>
        <w:top w:val="none" w:sz="0" w:space="0" w:color="auto"/>
        <w:left w:val="none" w:sz="0" w:space="0" w:color="auto"/>
        <w:bottom w:val="none" w:sz="0" w:space="0" w:color="auto"/>
        <w:right w:val="none" w:sz="0" w:space="0" w:color="auto"/>
      </w:divBdr>
    </w:div>
    <w:div w:id="151145506">
      <w:bodyDiv w:val="1"/>
      <w:marLeft w:val="0"/>
      <w:marRight w:val="0"/>
      <w:marTop w:val="0"/>
      <w:marBottom w:val="0"/>
      <w:divBdr>
        <w:top w:val="none" w:sz="0" w:space="0" w:color="auto"/>
        <w:left w:val="none" w:sz="0" w:space="0" w:color="auto"/>
        <w:bottom w:val="none" w:sz="0" w:space="0" w:color="auto"/>
        <w:right w:val="none" w:sz="0" w:space="0" w:color="auto"/>
      </w:divBdr>
      <w:divsChild>
        <w:div w:id="804008754">
          <w:marLeft w:val="0"/>
          <w:marRight w:val="0"/>
          <w:marTop w:val="0"/>
          <w:marBottom w:val="0"/>
          <w:divBdr>
            <w:top w:val="none" w:sz="0" w:space="0" w:color="auto"/>
            <w:left w:val="none" w:sz="0" w:space="0" w:color="auto"/>
            <w:bottom w:val="none" w:sz="0" w:space="0" w:color="auto"/>
            <w:right w:val="none" w:sz="0" w:space="0" w:color="auto"/>
          </w:divBdr>
          <w:divsChild>
            <w:div w:id="740643864">
              <w:marLeft w:val="255"/>
              <w:marRight w:val="0"/>
              <w:marTop w:val="0"/>
              <w:marBottom w:val="0"/>
              <w:divBdr>
                <w:top w:val="none" w:sz="0" w:space="0" w:color="auto"/>
                <w:left w:val="none" w:sz="0" w:space="0" w:color="auto"/>
                <w:bottom w:val="none" w:sz="0" w:space="0" w:color="auto"/>
                <w:right w:val="none" w:sz="0" w:space="0" w:color="auto"/>
              </w:divBdr>
            </w:div>
          </w:divsChild>
        </w:div>
        <w:div w:id="395934866">
          <w:marLeft w:val="0"/>
          <w:marRight w:val="0"/>
          <w:marTop w:val="0"/>
          <w:marBottom w:val="0"/>
          <w:divBdr>
            <w:top w:val="none" w:sz="0" w:space="0" w:color="auto"/>
            <w:left w:val="none" w:sz="0" w:space="0" w:color="auto"/>
            <w:bottom w:val="none" w:sz="0" w:space="0" w:color="auto"/>
            <w:right w:val="none" w:sz="0" w:space="0" w:color="auto"/>
          </w:divBdr>
          <w:divsChild>
            <w:div w:id="3727352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8181422">
      <w:bodyDiv w:val="1"/>
      <w:marLeft w:val="0"/>
      <w:marRight w:val="0"/>
      <w:marTop w:val="0"/>
      <w:marBottom w:val="0"/>
      <w:divBdr>
        <w:top w:val="none" w:sz="0" w:space="0" w:color="auto"/>
        <w:left w:val="none" w:sz="0" w:space="0" w:color="auto"/>
        <w:bottom w:val="none" w:sz="0" w:space="0" w:color="auto"/>
        <w:right w:val="none" w:sz="0" w:space="0" w:color="auto"/>
      </w:divBdr>
    </w:div>
    <w:div w:id="188614478">
      <w:bodyDiv w:val="1"/>
      <w:marLeft w:val="0"/>
      <w:marRight w:val="0"/>
      <w:marTop w:val="0"/>
      <w:marBottom w:val="0"/>
      <w:divBdr>
        <w:top w:val="none" w:sz="0" w:space="0" w:color="auto"/>
        <w:left w:val="none" w:sz="0" w:space="0" w:color="auto"/>
        <w:bottom w:val="none" w:sz="0" w:space="0" w:color="auto"/>
        <w:right w:val="none" w:sz="0" w:space="0" w:color="auto"/>
      </w:divBdr>
      <w:divsChild>
        <w:div w:id="672487911">
          <w:marLeft w:val="0"/>
          <w:marRight w:val="0"/>
          <w:marTop w:val="0"/>
          <w:marBottom w:val="0"/>
          <w:divBdr>
            <w:top w:val="none" w:sz="0" w:space="0" w:color="auto"/>
            <w:left w:val="none" w:sz="0" w:space="0" w:color="auto"/>
            <w:bottom w:val="none" w:sz="0" w:space="0" w:color="auto"/>
            <w:right w:val="none" w:sz="0" w:space="0" w:color="auto"/>
          </w:divBdr>
          <w:divsChild>
            <w:div w:id="646855802">
              <w:marLeft w:val="0"/>
              <w:marRight w:val="0"/>
              <w:marTop w:val="0"/>
              <w:marBottom w:val="0"/>
              <w:divBdr>
                <w:top w:val="none" w:sz="0" w:space="0" w:color="auto"/>
                <w:left w:val="none" w:sz="0" w:space="0" w:color="auto"/>
                <w:bottom w:val="none" w:sz="0" w:space="0" w:color="auto"/>
                <w:right w:val="none" w:sz="0" w:space="0" w:color="auto"/>
              </w:divBdr>
              <w:divsChild>
                <w:div w:id="1628466729">
                  <w:marLeft w:val="0"/>
                  <w:marRight w:val="0"/>
                  <w:marTop w:val="0"/>
                  <w:marBottom w:val="0"/>
                  <w:divBdr>
                    <w:top w:val="none" w:sz="0" w:space="0" w:color="auto"/>
                    <w:left w:val="none" w:sz="0" w:space="0" w:color="auto"/>
                    <w:bottom w:val="none" w:sz="0" w:space="0" w:color="auto"/>
                    <w:right w:val="none" w:sz="0" w:space="0" w:color="auto"/>
                  </w:divBdr>
                  <w:divsChild>
                    <w:div w:id="2121992669">
                      <w:marLeft w:val="0"/>
                      <w:marRight w:val="0"/>
                      <w:marTop w:val="150"/>
                      <w:marBottom w:val="168"/>
                      <w:divBdr>
                        <w:top w:val="none" w:sz="0" w:space="0" w:color="auto"/>
                        <w:left w:val="none" w:sz="0" w:space="0" w:color="auto"/>
                        <w:bottom w:val="none" w:sz="0" w:space="0" w:color="auto"/>
                        <w:right w:val="none" w:sz="0" w:space="0" w:color="auto"/>
                      </w:divBdr>
                    </w:div>
                    <w:div w:id="1054961082">
                      <w:marLeft w:val="0"/>
                      <w:marRight w:val="0"/>
                      <w:marTop w:val="0"/>
                      <w:marBottom w:val="0"/>
                      <w:divBdr>
                        <w:top w:val="none" w:sz="0" w:space="0" w:color="auto"/>
                        <w:left w:val="none" w:sz="0" w:space="0" w:color="auto"/>
                        <w:bottom w:val="none" w:sz="0" w:space="0" w:color="auto"/>
                        <w:right w:val="none" w:sz="0" w:space="0" w:color="auto"/>
                      </w:divBdr>
                      <w:divsChild>
                        <w:div w:id="1751928379">
                          <w:marLeft w:val="0"/>
                          <w:marRight w:val="0"/>
                          <w:marTop w:val="105"/>
                          <w:marBottom w:val="0"/>
                          <w:divBdr>
                            <w:top w:val="none" w:sz="0" w:space="0" w:color="auto"/>
                            <w:left w:val="none" w:sz="0" w:space="0" w:color="auto"/>
                            <w:bottom w:val="none" w:sz="0" w:space="0" w:color="auto"/>
                            <w:right w:val="none" w:sz="0" w:space="0" w:color="auto"/>
                          </w:divBdr>
                        </w:div>
                      </w:divsChild>
                    </w:div>
                    <w:div w:id="2133791701">
                      <w:marLeft w:val="0"/>
                      <w:marRight w:val="0"/>
                      <w:marTop w:val="0"/>
                      <w:marBottom w:val="0"/>
                      <w:divBdr>
                        <w:top w:val="none" w:sz="0" w:space="0" w:color="auto"/>
                        <w:left w:val="none" w:sz="0" w:space="0" w:color="auto"/>
                        <w:bottom w:val="none" w:sz="0" w:space="0" w:color="auto"/>
                        <w:right w:val="none" w:sz="0" w:space="0" w:color="auto"/>
                      </w:divBdr>
                      <w:divsChild>
                        <w:div w:id="7431822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36850793">
                  <w:marLeft w:val="0"/>
                  <w:marRight w:val="0"/>
                  <w:marTop w:val="0"/>
                  <w:marBottom w:val="0"/>
                  <w:divBdr>
                    <w:top w:val="none" w:sz="0" w:space="0" w:color="auto"/>
                    <w:left w:val="none" w:sz="0" w:space="0" w:color="auto"/>
                    <w:bottom w:val="none" w:sz="0" w:space="0" w:color="auto"/>
                    <w:right w:val="none" w:sz="0" w:space="0" w:color="auto"/>
                  </w:divBdr>
                  <w:divsChild>
                    <w:div w:id="1028023808">
                      <w:marLeft w:val="0"/>
                      <w:marRight w:val="0"/>
                      <w:marTop w:val="150"/>
                      <w:marBottom w:val="168"/>
                      <w:divBdr>
                        <w:top w:val="none" w:sz="0" w:space="0" w:color="auto"/>
                        <w:left w:val="none" w:sz="0" w:space="0" w:color="auto"/>
                        <w:bottom w:val="none" w:sz="0" w:space="0" w:color="auto"/>
                        <w:right w:val="none" w:sz="0" w:space="0" w:color="auto"/>
                      </w:divBdr>
                    </w:div>
                    <w:div w:id="1777406010">
                      <w:marLeft w:val="0"/>
                      <w:marRight w:val="0"/>
                      <w:marTop w:val="0"/>
                      <w:marBottom w:val="0"/>
                      <w:divBdr>
                        <w:top w:val="none" w:sz="0" w:space="0" w:color="auto"/>
                        <w:left w:val="none" w:sz="0" w:space="0" w:color="auto"/>
                        <w:bottom w:val="none" w:sz="0" w:space="0" w:color="auto"/>
                        <w:right w:val="none" w:sz="0" w:space="0" w:color="auto"/>
                      </w:divBdr>
                      <w:divsChild>
                        <w:div w:id="690569927">
                          <w:marLeft w:val="0"/>
                          <w:marRight w:val="0"/>
                          <w:marTop w:val="105"/>
                          <w:marBottom w:val="0"/>
                          <w:divBdr>
                            <w:top w:val="none" w:sz="0" w:space="0" w:color="auto"/>
                            <w:left w:val="none" w:sz="0" w:space="0" w:color="auto"/>
                            <w:bottom w:val="none" w:sz="0" w:space="0" w:color="auto"/>
                            <w:right w:val="none" w:sz="0" w:space="0" w:color="auto"/>
                          </w:divBdr>
                        </w:div>
                      </w:divsChild>
                    </w:div>
                    <w:div w:id="532157023">
                      <w:marLeft w:val="0"/>
                      <w:marRight w:val="0"/>
                      <w:marTop w:val="0"/>
                      <w:marBottom w:val="0"/>
                      <w:divBdr>
                        <w:top w:val="none" w:sz="0" w:space="0" w:color="auto"/>
                        <w:left w:val="none" w:sz="0" w:space="0" w:color="auto"/>
                        <w:bottom w:val="none" w:sz="0" w:space="0" w:color="auto"/>
                        <w:right w:val="none" w:sz="0" w:space="0" w:color="auto"/>
                      </w:divBdr>
                      <w:divsChild>
                        <w:div w:id="1006889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261">
      <w:bodyDiv w:val="1"/>
      <w:marLeft w:val="0"/>
      <w:marRight w:val="0"/>
      <w:marTop w:val="0"/>
      <w:marBottom w:val="0"/>
      <w:divBdr>
        <w:top w:val="none" w:sz="0" w:space="0" w:color="auto"/>
        <w:left w:val="none" w:sz="0" w:space="0" w:color="auto"/>
        <w:bottom w:val="none" w:sz="0" w:space="0" w:color="auto"/>
        <w:right w:val="none" w:sz="0" w:space="0" w:color="auto"/>
      </w:divBdr>
      <w:divsChild>
        <w:div w:id="1545216379">
          <w:marLeft w:val="0"/>
          <w:marRight w:val="0"/>
          <w:marTop w:val="105"/>
          <w:marBottom w:val="0"/>
          <w:divBdr>
            <w:top w:val="none" w:sz="0" w:space="0" w:color="auto"/>
            <w:left w:val="none" w:sz="0" w:space="0" w:color="auto"/>
            <w:bottom w:val="none" w:sz="0" w:space="0" w:color="auto"/>
            <w:right w:val="none" w:sz="0" w:space="0" w:color="auto"/>
          </w:divBdr>
        </w:div>
        <w:div w:id="1828008562">
          <w:marLeft w:val="0"/>
          <w:marRight w:val="0"/>
          <w:marTop w:val="0"/>
          <w:marBottom w:val="0"/>
          <w:divBdr>
            <w:top w:val="none" w:sz="0" w:space="0" w:color="auto"/>
            <w:left w:val="none" w:sz="0" w:space="0" w:color="auto"/>
            <w:bottom w:val="none" w:sz="0" w:space="0" w:color="auto"/>
            <w:right w:val="none" w:sz="0" w:space="0" w:color="auto"/>
          </w:divBdr>
          <w:divsChild>
            <w:div w:id="1816069987">
              <w:marLeft w:val="255"/>
              <w:marRight w:val="0"/>
              <w:marTop w:val="0"/>
              <w:marBottom w:val="0"/>
              <w:divBdr>
                <w:top w:val="none" w:sz="0" w:space="0" w:color="auto"/>
                <w:left w:val="none" w:sz="0" w:space="0" w:color="auto"/>
                <w:bottom w:val="none" w:sz="0" w:space="0" w:color="auto"/>
                <w:right w:val="none" w:sz="0" w:space="0" w:color="auto"/>
              </w:divBdr>
            </w:div>
          </w:divsChild>
        </w:div>
        <w:div w:id="812406850">
          <w:marLeft w:val="0"/>
          <w:marRight w:val="0"/>
          <w:marTop w:val="0"/>
          <w:marBottom w:val="0"/>
          <w:divBdr>
            <w:top w:val="none" w:sz="0" w:space="0" w:color="auto"/>
            <w:left w:val="none" w:sz="0" w:space="0" w:color="auto"/>
            <w:bottom w:val="none" w:sz="0" w:space="0" w:color="auto"/>
            <w:right w:val="none" w:sz="0" w:space="0" w:color="auto"/>
          </w:divBdr>
          <w:divsChild>
            <w:div w:id="1638411538">
              <w:marLeft w:val="255"/>
              <w:marRight w:val="0"/>
              <w:marTop w:val="0"/>
              <w:marBottom w:val="0"/>
              <w:divBdr>
                <w:top w:val="none" w:sz="0" w:space="0" w:color="auto"/>
                <w:left w:val="none" w:sz="0" w:space="0" w:color="auto"/>
                <w:bottom w:val="none" w:sz="0" w:space="0" w:color="auto"/>
                <w:right w:val="none" w:sz="0" w:space="0" w:color="auto"/>
              </w:divBdr>
            </w:div>
          </w:divsChild>
        </w:div>
        <w:div w:id="583103427">
          <w:marLeft w:val="0"/>
          <w:marRight w:val="0"/>
          <w:marTop w:val="0"/>
          <w:marBottom w:val="0"/>
          <w:divBdr>
            <w:top w:val="none" w:sz="0" w:space="0" w:color="auto"/>
            <w:left w:val="none" w:sz="0" w:space="0" w:color="auto"/>
            <w:bottom w:val="none" w:sz="0" w:space="0" w:color="auto"/>
            <w:right w:val="none" w:sz="0" w:space="0" w:color="auto"/>
          </w:divBdr>
          <w:divsChild>
            <w:div w:id="289745030">
              <w:marLeft w:val="255"/>
              <w:marRight w:val="0"/>
              <w:marTop w:val="0"/>
              <w:marBottom w:val="0"/>
              <w:divBdr>
                <w:top w:val="none" w:sz="0" w:space="0" w:color="auto"/>
                <w:left w:val="none" w:sz="0" w:space="0" w:color="auto"/>
                <w:bottom w:val="none" w:sz="0" w:space="0" w:color="auto"/>
                <w:right w:val="none" w:sz="0" w:space="0" w:color="auto"/>
              </w:divBdr>
            </w:div>
          </w:divsChild>
        </w:div>
        <w:div w:id="639269621">
          <w:marLeft w:val="0"/>
          <w:marRight w:val="0"/>
          <w:marTop w:val="0"/>
          <w:marBottom w:val="0"/>
          <w:divBdr>
            <w:top w:val="none" w:sz="0" w:space="0" w:color="auto"/>
            <w:left w:val="none" w:sz="0" w:space="0" w:color="auto"/>
            <w:bottom w:val="none" w:sz="0" w:space="0" w:color="auto"/>
            <w:right w:val="none" w:sz="0" w:space="0" w:color="auto"/>
          </w:divBdr>
          <w:divsChild>
            <w:div w:id="850725209">
              <w:marLeft w:val="255"/>
              <w:marRight w:val="0"/>
              <w:marTop w:val="0"/>
              <w:marBottom w:val="0"/>
              <w:divBdr>
                <w:top w:val="none" w:sz="0" w:space="0" w:color="auto"/>
                <w:left w:val="none" w:sz="0" w:space="0" w:color="auto"/>
                <w:bottom w:val="none" w:sz="0" w:space="0" w:color="auto"/>
                <w:right w:val="none" w:sz="0" w:space="0" w:color="auto"/>
              </w:divBdr>
            </w:div>
          </w:divsChild>
        </w:div>
        <w:div w:id="1669820075">
          <w:marLeft w:val="0"/>
          <w:marRight w:val="0"/>
          <w:marTop w:val="0"/>
          <w:marBottom w:val="0"/>
          <w:divBdr>
            <w:top w:val="none" w:sz="0" w:space="0" w:color="auto"/>
            <w:left w:val="none" w:sz="0" w:space="0" w:color="auto"/>
            <w:bottom w:val="none" w:sz="0" w:space="0" w:color="auto"/>
            <w:right w:val="none" w:sz="0" w:space="0" w:color="auto"/>
          </w:divBdr>
          <w:divsChild>
            <w:div w:id="1046300302">
              <w:marLeft w:val="255"/>
              <w:marRight w:val="0"/>
              <w:marTop w:val="0"/>
              <w:marBottom w:val="0"/>
              <w:divBdr>
                <w:top w:val="none" w:sz="0" w:space="0" w:color="auto"/>
                <w:left w:val="none" w:sz="0" w:space="0" w:color="auto"/>
                <w:bottom w:val="none" w:sz="0" w:space="0" w:color="auto"/>
                <w:right w:val="none" w:sz="0" w:space="0" w:color="auto"/>
              </w:divBdr>
            </w:div>
          </w:divsChild>
        </w:div>
        <w:div w:id="1588153457">
          <w:marLeft w:val="0"/>
          <w:marRight w:val="0"/>
          <w:marTop w:val="0"/>
          <w:marBottom w:val="0"/>
          <w:divBdr>
            <w:top w:val="none" w:sz="0" w:space="0" w:color="auto"/>
            <w:left w:val="none" w:sz="0" w:space="0" w:color="auto"/>
            <w:bottom w:val="none" w:sz="0" w:space="0" w:color="auto"/>
            <w:right w:val="none" w:sz="0" w:space="0" w:color="auto"/>
          </w:divBdr>
          <w:divsChild>
            <w:div w:id="13487510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62416655">
      <w:bodyDiv w:val="1"/>
      <w:marLeft w:val="0"/>
      <w:marRight w:val="0"/>
      <w:marTop w:val="0"/>
      <w:marBottom w:val="0"/>
      <w:divBdr>
        <w:top w:val="none" w:sz="0" w:space="0" w:color="auto"/>
        <w:left w:val="none" w:sz="0" w:space="0" w:color="auto"/>
        <w:bottom w:val="none" w:sz="0" w:space="0" w:color="auto"/>
        <w:right w:val="none" w:sz="0" w:space="0" w:color="auto"/>
      </w:divBdr>
      <w:divsChild>
        <w:div w:id="520361073">
          <w:marLeft w:val="0"/>
          <w:marRight w:val="0"/>
          <w:marTop w:val="105"/>
          <w:marBottom w:val="0"/>
          <w:divBdr>
            <w:top w:val="none" w:sz="0" w:space="0" w:color="auto"/>
            <w:left w:val="none" w:sz="0" w:space="0" w:color="auto"/>
            <w:bottom w:val="none" w:sz="0" w:space="0" w:color="auto"/>
            <w:right w:val="none" w:sz="0" w:space="0" w:color="auto"/>
          </w:divBdr>
        </w:div>
        <w:div w:id="1339889389">
          <w:marLeft w:val="0"/>
          <w:marRight w:val="0"/>
          <w:marTop w:val="105"/>
          <w:marBottom w:val="0"/>
          <w:divBdr>
            <w:top w:val="none" w:sz="0" w:space="0" w:color="auto"/>
            <w:left w:val="none" w:sz="0" w:space="0" w:color="auto"/>
            <w:bottom w:val="none" w:sz="0" w:space="0" w:color="auto"/>
            <w:right w:val="none" w:sz="0" w:space="0" w:color="auto"/>
          </w:divBdr>
        </w:div>
      </w:divsChild>
    </w:div>
    <w:div w:id="301430393">
      <w:bodyDiv w:val="1"/>
      <w:marLeft w:val="0"/>
      <w:marRight w:val="0"/>
      <w:marTop w:val="0"/>
      <w:marBottom w:val="0"/>
      <w:divBdr>
        <w:top w:val="none" w:sz="0" w:space="0" w:color="auto"/>
        <w:left w:val="none" w:sz="0" w:space="0" w:color="auto"/>
        <w:bottom w:val="none" w:sz="0" w:space="0" w:color="auto"/>
        <w:right w:val="none" w:sz="0" w:space="0" w:color="auto"/>
      </w:divBdr>
      <w:divsChild>
        <w:div w:id="247735072">
          <w:marLeft w:val="547"/>
          <w:marRight w:val="0"/>
          <w:marTop w:val="0"/>
          <w:marBottom w:val="120"/>
          <w:divBdr>
            <w:top w:val="none" w:sz="0" w:space="0" w:color="auto"/>
            <w:left w:val="none" w:sz="0" w:space="0" w:color="auto"/>
            <w:bottom w:val="none" w:sz="0" w:space="0" w:color="auto"/>
            <w:right w:val="none" w:sz="0" w:space="0" w:color="auto"/>
          </w:divBdr>
        </w:div>
        <w:div w:id="1805005047">
          <w:marLeft w:val="547"/>
          <w:marRight w:val="0"/>
          <w:marTop w:val="0"/>
          <w:marBottom w:val="120"/>
          <w:divBdr>
            <w:top w:val="none" w:sz="0" w:space="0" w:color="auto"/>
            <w:left w:val="none" w:sz="0" w:space="0" w:color="auto"/>
            <w:bottom w:val="none" w:sz="0" w:space="0" w:color="auto"/>
            <w:right w:val="none" w:sz="0" w:space="0" w:color="auto"/>
          </w:divBdr>
        </w:div>
        <w:div w:id="960571053">
          <w:marLeft w:val="547"/>
          <w:marRight w:val="0"/>
          <w:marTop w:val="0"/>
          <w:marBottom w:val="120"/>
          <w:divBdr>
            <w:top w:val="none" w:sz="0" w:space="0" w:color="auto"/>
            <w:left w:val="none" w:sz="0" w:space="0" w:color="auto"/>
            <w:bottom w:val="none" w:sz="0" w:space="0" w:color="auto"/>
            <w:right w:val="none" w:sz="0" w:space="0" w:color="auto"/>
          </w:divBdr>
        </w:div>
        <w:div w:id="930511149">
          <w:marLeft w:val="547"/>
          <w:marRight w:val="0"/>
          <w:marTop w:val="0"/>
          <w:marBottom w:val="120"/>
          <w:divBdr>
            <w:top w:val="none" w:sz="0" w:space="0" w:color="auto"/>
            <w:left w:val="none" w:sz="0" w:space="0" w:color="auto"/>
            <w:bottom w:val="none" w:sz="0" w:space="0" w:color="auto"/>
            <w:right w:val="none" w:sz="0" w:space="0" w:color="auto"/>
          </w:divBdr>
        </w:div>
        <w:div w:id="1654871263">
          <w:marLeft w:val="547"/>
          <w:marRight w:val="0"/>
          <w:marTop w:val="0"/>
          <w:marBottom w:val="120"/>
          <w:divBdr>
            <w:top w:val="none" w:sz="0" w:space="0" w:color="auto"/>
            <w:left w:val="none" w:sz="0" w:space="0" w:color="auto"/>
            <w:bottom w:val="none" w:sz="0" w:space="0" w:color="auto"/>
            <w:right w:val="none" w:sz="0" w:space="0" w:color="auto"/>
          </w:divBdr>
        </w:div>
      </w:divsChild>
    </w:div>
    <w:div w:id="310528880">
      <w:bodyDiv w:val="1"/>
      <w:marLeft w:val="0"/>
      <w:marRight w:val="0"/>
      <w:marTop w:val="0"/>
      <w:marBottom w:val="0"/>
      <w:divBdr>
        <w:top w:val="none" w:sz="0" w:space="0" w:color="auto"/>
        <w:left w:val="none" w:sz="0" w:space="0" w:color="auto"/>
        <w:bottom w:val="none" w:sz="0" w:space="0" w:color="auto"/>
        <w:right w:val="none" w:sz="0" w:space="0" w:color="auto"/>
      </w:divBdr>
    </w:div>
    <w:div w:id="312757730">
      <w:bodyDiv w:val="1"/>
      <w:marLeft w:val="0"/>
      <w:marRight w:val="0"/>
      <w:marTop w:val="0"/>
      <w:marBottom w:val="0"/>
      <w:divBdr>
        <w:top w:val="none" w:sz="0" w:space="0" w:color="auto"/>
        <w:left w:val="none" w:sz="0" w:space="0" w:color="auto"/>
        <w:bottom w:val="none" w:sz="0" w:space="0" w:color="auto"/>
        <w:right w:val="none" w:sz="0" w:space="0" w:color="auto"/>
      </w:divBdr>
    </w:div>
    <w:div w:id="330522022">
      <w:bodyDiv w:val="1"/>
      <w:marLeft w:val="0"/>
      <w:marRight w:val="0"/>
      <w:marTop w:val="0"/>
      <w:marBottom w:val="0"/>
      <w:divBdr>
        <w:top w:val="none" w:sz="0" w:space="0" w:color="auto"/>
        <w:left w:val="none" w:sz="0" w:space="0" w:color="auto"/>
        <w:bottom w:val="none" w:sz="0" w:space="0" w:color="auto"/>
        <w:right w:val="none" w:sz="0" w:space="0" w:color="auto"/>
      </w:divBdr>
      <w:divsChild>
        <w:div w:id="1895657855">
          <w:marLeft w:val="0"/>
          <w:marRight w:val="0"/>
          <w:marTop w:val="0"/>
          <w:marBottom w:val="0"/>
          <w:divBdr>
            <w:top w:val="none" w:sz="0" w:space="0" w:color="auto"/>
            <w:left w:val="none" w:sz="0" w:space="0" w:color="auto"/>
            <w:bottom w:val="none" w:sz="0" w:space="0" w:color="auto"/>
            <w:right w:val="none" w:sz="0" w:space="0" w:color="auto"/>
          </w:divBdr>
          <w:divsChild>
            <w:div w:id="876233509">
              <w:marLeft w:val="0"/>
              <w:marRight w:val="0"/>
              <w:marTop w:val="105"/>
              <w:marBottom w:val="0"/>
              <w:divBdr>
                <w:top w:val="none" w:sz="0" w:space="0" w:color="auto"/>
                <w:left w:val="none" w:sz="0" w:space="0" w:color="auto"/>
                <w:bottom w:val="none" w:sz="0" w:space="0" w:color="auto"/>
                <w:right w:val="none" w:sz="0" w:space="0" w:color="auto"/>
              </w:divBdr>
            </w:div>
          </w:divsChild>
        </w:div>
        <w:div w:id="2146775364">
          <w:marLeft w:val="0"/>
          <w:marRight w:val="0"/>
          <w:marTop w:val="0"/>
          <w:marBottom w:val="0"/>
          <w:divBdr>
            <w:top w:val="none" w:sz="0" w:space="0" w:color="auto"/>
            <w:left w:val="none" w:sz="0" w:space="0" w:color="auto"/>
            <w:bottom w:val="none" w:sz="0" w:space="0" w:color="auto"/>
            <w:right w:val="none" w:sz="0" w:space="0" w:color="auto"/>
          </w:divBdr>
          <w:divsChild>
            <w:div w:id="1082141517">
              <w:marLeft w:val="0"/>
              <w:marRight w:val="0"/>
              <w:marTop w:val="105"/>
              <w:marBottom w:val="0"/>
              <w:divBdr>
                <w:top w:val="none" w:sz="0" w:space="0" w:color="auto"/>
                <w:left w:val="none" w:sz="0" w:space="0" w:color="auto"/>
                <w:bottom w:val="none" w:sz="0" w:space="0" w:color="auto"/>
                <w:right w:val="none" w:sz="0" w:space="0" w:color="auto"/>
              </w:divBdr>
            </w:div>
            <w:div w:id="1150949749">
              <w:marLeft w:val="0"/>
              <w:marRight w:val="0"/>
              <w:marTop w:val="0"/>
              <w:marBottom w:val="0"/>
              <w:divBdr>
                <w:top w:val="none" w:sz="0" w:space="0" w:color="auto"/>
                <w:left w:val="none" w:sz="0" w:space="0" w:color="auto"/>
                <w:bottom w:val="none" w:sz="0" w:space="0" w:color="auto"/>
                <w:right w:val="none" w:sz="0" w:space="0" w:color="auto"/>
              </w:divBdr>
              <w:divsChild>
                <w:div w:id="876308649">
                  <w:marLeft w:val="255"/>
                  <w:marRight w:val="0"/>
                  <w:marTop w:val="0"/>
                  <w:marBottom w:val="0"/>
                  <w:divBdr>
                    <w:top w:val="none" w:sz="0" w:space="0" w:color="auto"/>
                    <w:left w:val="none" w:sz="0" w:space="0" w:color="auto"/>
                    <w:bottom w:val="none" w:sz="0" w:space="0" w:color="auto"/>
                    <w:right w:val="none" w:sz="0" w:space="0" w:color="auto"/>
                  </w:divBdr>
                </w:div>
              </w:divsChild>
            </w:div>
            <w:div w:id="1259825854">
              <w:marLeft w:val="0"/>
              <w:marRight w:val="0"/>
              <w:marTop w:val="0"/>
              <w:marBottom w:val="0"/>
              <w:divBdr>
                <w:top w:val="none" w:sz="0" w:space="0" w:color="auto"/>
                <w:left w:val="none" w:sz="0" w:space="0" w:color="auto"/>
                <w:bottom w:val="none" w:sz="0" w:space="0" w:color="auto"/>
                <w:right w:val="none" w:sz="0" w:space="0" w:color="auto"/>
              </w:divBdr>
              <w:divsChild>
                <w:div w:id="485895954">
                  <w:marLeft w:val="255"/>
                  <w:marRight w:val="0"/>
                  <w:marTop w:val="0"/>
                  <w:marBottom w:val="0"/>
                  <w:divBdr>
                    <w:top w:val="none" w:sz="0" w:space="0" w:color="auto"/>
                    <w:left w:val="none" w:sz="0" w:space="0" w:color="auto"/>
                    <w:bottom w:val="none" w:sz="0" w:space="0" w:color="auto"/>
                    <w:right w:val="none" w:sz="0" w:space="0" w:color="auto"/>
                  </w:divBdr>
                </w:div>
              </w:divsChild>
            </w:div>
            <w:div w:id="934942757">
              <w:marLeft w:val="0"/>
              <w:marRight w:val="0"/>
              <w:marTop w:val="0"/>
              <w:marBottom w:val="0"/>
              <w:divBdr>
                <w:top w:val="none" w:sz="0" w:space="0" w:color="auto"/>
                <w:left w:val="none" w:sz="0" w:space="0" w:color="auto"/>
                <w:bottom w:val="none" w:sz="0" w:space="0" w:color="auto"/>
                <w:right w:val="none" w:sz="0" w:space="0" w:color="auto"/>
              </w:divBdr>
              <w:divsChild>
                <w:div w:id="853765983">
                  <w:marLeft w:val="255"/>
                  <w:marRight w:val="0"/>
                  <w:marTop w:val="0"/>
                  <w:marBottom w:val="0"/>
                  <w:divBdr>
                    <w:top w:val="none" w:sz="0" w:space="0" w:color="auto"/>
                    <w:left w:val="none" w:sz="0" w:space="0" w:color="auto"/>
                    <w:bottom w:val="none" w:sz="0" w:space="0" w:color="auto"/>
                    <w:right w:val="none" w:sz="0" w:space="0" w:color="auto"/>
                  </w:divBdr>
                </w:div>
              </w:divsChild>
            </w:div>
            <w:div w:id="1870027248">
              <w:marLeft w:val="0"/>
              <w:marRight w:val="0"/>
              <w:marTop w:val="0"/>
              <w:marBottom w:val="0"/>
              <w:divBdr>
                <w:top w:val="none" w:sz="0" w:space="0" w:color="auto"/>
                <w:left w:val="none" w:sz="0" w:space="0" w:color="auto"/>
                <w:bottom w:val="none" w:sz="0" w:space="0" w:color="auto"/>
                <w:right w:val="none" w:sz="0" w:space="0" w:color="auto"/>
              </w:divBdr>
              <w:divsChild>
                <w:div w:id="1315643360">
                  <w:marLeft w:val="255"/>
                  <w:marRight w:val="0"/>
                  <w:marTop w:val="0"/>
                  <w:marBottom w:val="0"/>
                  <w:divBdr>
                    <w:top w:val="none" w:sz="0" w:space="0" w:color="auto"/>
                    <w:left w:val="none" w:sz="0" w:space="0" w:color="auto"/>
                    <w:bottom w:val="none" w:sz="0" w:space="0" w:color="auto"/>
                    <w:right w:val="none" w:sz="0" w:space="0" w:color="auto"/>
                  </w:divBdr>
                </w:div>
              </w:divsChild>
            </w:div>
            <w:div w:id="741558494">
              <w:marLeft w:val="0"/>
              <w:marRight w:val="0"/>
              <w:marTop w:val="0"/>
              <w:marBottom w:val="0"/>
              <w:divBdr>
                <w:top w:val="none" w:sz="0" w:space="0" w:color="auto"/>
                <w:left w:val="none" w:sz="0" w:space="0" w:color="auto"/>
                <w:bottom w:val="none" w:sz="0" w:space="0" w:color="auto"/>
                <w:right w:val="none" w:sz="0" w:space="0" w:color="auto"/>
              </w:divBdr>
              <w:divsChild>
                <w:div w:id="1544513241">
                  <w:marLeft w:val="255"/>
                  <w:marRight w:val="0"/>
                  <w:marTop w:val="0"/>
                  <w:marBottom w:val="0"/>
                  <w:divBdr>
                    <w:top w:val="none" w:sz="0" w:space="0" w:color="auto"/>
                    <w:left w:val="none" w:sz="0" w:space="0" w:color="auto"/>
                    <w:bottom w:val="none" w:sz="0" w:space="0" w:color="auto"/>
                    <w:right w:val="none" w:sz="0" w:space="0" w:color="auto"/>
                  </w:divBdr>
                </w:div>
              </w:divsChild>
            </w:div>
            <w:div w:id="1717461092">
              <w:marLeft w:val="0"/>
              <w:marRight w:val="0"/>
              <w:marTop w:val="0"/>
              <w:marBottom w:val="0"/>
              <w:divBdr>
                <w:top w:val="none" w:sz="0" w:space="0" w:color="auto"/>
                <w:left w:val="none" w:sz="0" w:space="0" w:color="auto"/>
                <w:bottom w:val="none" w:sz="0" w:space="0" w:color="auto"/>
                <w:right w:val="none" w:sz="0" w:space="0" w:color="auto"/>
              </w:divBdr>
              <w:divsChild>
                <w:div w:id="325404276">
                  <w:marLeft w:val="255"/>
                  <w:marRight w:val="0"/>
                  <w:marTop w:val="0"/>
                  <w:marBottom w:val="0"/>
                  <w:divBdr>
                    <w:top w:val="none" w:sz="0" w:space="0" w:color="auto"/>
                    <w:left w:val="none" w:sz="0" w:space="0" w:color="auto"/>
                    <w:bottom w:val="none" w:sz="0" w:space="0" w:color="auto"/>
                    <w:right w:val="none" w:sz="0" w:space="0" w:color="auto"/>
                  </w:divBdr>
                  <w:divsChild>
                    <w:div w:id="2063558090">
                      <w:marLeft w:val="300"/>
                      <w:marRight w:val="0"/>
                      <w:marTop w:val="0"/>
                      <w:marBottom w:val="0"/>
                      <w:divBdr>
                        <w:top w:val="none" w:sz="0" w:space="0" w:color="auto"/>
                        <w:left w:val="none" w:sz="0" w:space="0" w:color="auto"/>
                        <w:bottom w:val="none" w:sz="0" w:space="0" w:color="auto"/>
                        <w:right w:val="none" w:sz="0" w:space="0" w:color="auto"/>
                      </w:divBdr>
                    </w:div>
                    <w:div w:id="3412004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8096">
      <w:bodyDiv w:val="1"/>
      <w:marLeft w:val="0"/>
      <w:marRight w:val="0"/>
      <w:marTop w:val="0"/>
      <w:marBottom w:val="0"/>
      <w:divBdr>
        <w:top w:val="none" w:sz="0" w:space="0" w:color="auto"/>
        <w:left w:val="none" w:sz="0" w:space="0" w:color="auto"/>
        <w:bottom w:val="none" w:sz="0" w:space="0" w:color="auto"/>
        <w:right w:val="none" w:sz="0" w:space="0" w:color="auto"/>
      </w:divBdr>
    </w:div>
    <w:div w:id="369693517">
      <w:bodyDiv w:val="1"/>
      <w:marLeft w:val="0"/>
      <w:marRight w:val="0"/>
      <w:marTop w:val="0"/>
      <w:marBottom w:val="0"/>
      <w:divBdr>
        <w:top w:val="none" w:sz="0" w:space="0" w:color="auto"/>
        <w:left w:val="none" w:sz="0" w:space="0" w:color="auto"/>
        <w:bottom w:val="none" w:sz="0" w:space="0" w:color="auto"/>
        <w:right w:val="none" w:sz="0" w:space="0" w:color="auto"/>
      </w:divBdr>
    </w:div>
    <w:div w:id="372922694">
      <w:bodyDiv w:val="1"/>
      <w:marLeft w:val="0"/>
      <w:marRight w:val="0"/>
      <w:marTop w:val="0"/>
      <w:marBottom w:val="0"/>
      <w:divBdr>
        <w:top w:val="none" w:sz="0" w:space="0" w:color="auto"/>
        <w:left w:val="none" w:sz="0" w:space="0" w:color="auto"/>
        <w:bottom w:val="none" w:sz="0" w:space="0" w:color="auto"/>
        <w:right w:val="none" w:sz="0" w:space="0" w:color="auto"/>
      </w:divBdr>
    </w:div>
    <w:div w:id="390537469">
      <w:bodyDiv w:val="1"/>
      <w:marLeft w:val="0"/>
      <w:marRight w:val="0"/>
      <w:marTop w:val="0"/>
      <w:marBottom w:val="0"/>
      <w:divBdr>
        <w:top w:val="none" w:sz="0" w:space="0" w:color="auto"/>
        <w:left w:val="none" w:sz="0" w:space="0" w:color="auto"/>
        <w:bottom w:val="none" w:sz="0" w:space="0" w:color="auto"/>
        <w:right w:val="none" w:sz="0" w:space="0" w:color="auto"/>
      </w:divBdr>
      <w:divsChild>
        <w:div w:id="27879659">
          <w:marLeft w:val="0"/>
          <w:marRight w:val="0"/>
          <w:marTop w:val="0"/>
          <w:marBottom w:val="0"/>
          <w:divBdr>
            <w:top w:val="none" w:sz="0" w:space="0" w:color="auto"/>
            <w:left w:val="none" w:sz="0" w:space="0" w:color="auto"/>
            <w:bottom w:val="none" w:sz="0" w:space="0" w:color="auto"/>
            <w:right w:val="none" w:sz="0" w:space="0" w:color="auto"/>
          </w:divBdr>
          <w:divsChild>
            <w:div w:id="297802457">
              <w:marLeft w:val="255"/>
              <w:marRight w:val="0"/>
              <w:marTop w:val="0"/>
              <w:marBottom w:val="0"/>
              <w:divBdr>
                <w:top w:val="none" w:sz="0" w:space="0" w:color="auto"/>
                <w:left w:val="none" w:sz="0" w:space="0" w:color="auto"/>
                <w:bottom w:val="none" w:sz="0" w:space="0" w:color="auto"/>
                <w:right w:val="none" w:sz="0" w:space="0" w:color="auto"/>
              </w:divBdr>
            </w:div>
          </w:divsChild>
        </w:div>
        <w:div w:id="1963343570">
          <w:marLeft w:val="0"/>
          <w:marRight w:val="0"/>
          <w:marTop w:val="0"/>
          <w:marBottom w:val="0"/>
          <w:divBdr>
            <w:top w:val="none" w:sz="0" w:space="0" w:color="auto"/>
            <w:left w:val="none" w:sz="0" w:space="0" w:color="auto"/>
            <w:bottom w:val="none" w:sz="0" w:space="0" w:color="auto"/>
            <w:right w:val="none" w:sz="0" w:space="0" w:color="auto"/>
          </w:divBdr>
          <w:divsChild>
            <w:div w:id="585112924">
              <w:marLeft w:val="255"/>
              <w:marRight w:val="0"/>
              <w:marTop w:val="0"/>
              <w:marBottom w:val="0"/>
              <w:divBdr>
                <w:top w:val="none" w:sz="0" w:space="0" w:color="auto"/>
                <w:left w:val="none" w:sz="0" w:space="0" w:color="auto"/>
                <w:bottom w:val="none" w:sz="0" w:space="0" w:color="auto"/>
                <w:right w:val="none" w:sz="0" w:space="0" w:color="auto"/>
              </w:divBdr>
            </w:div>
          </w:divsChild>
        </w:div>
        <w:div w:id="1612979954">
          <w:marLeft w:val="0"/>
          <w:marRight w:val="0"/>
          <w:marTop w:val="0"/>
          <w:marBottom w:val="0"/>
          <w:divBdr>
            <w:top w:val="none" w:sz="0" w:space="0" w:color="auto"/>
            <w:left w:val="none" w:sz="0" w:space="0" w:color="auto"/>
            <w:bottom w:val="none" w:sz="0" w:space="0" w:color="auto"/>
            <w:right w:val="none" w:sz="0" w:space="0" w:color="auto"/>
          </w:divBdr>
          <w:divsChild>
            <w:div w:id="610432207">
              <w:marLeft w:val="255"/>
              <w:marRight w:val="0"/>
              <w:marTop w:val="0"/>
              <w:marBottom w:val="0"/>
              <w:divBdr>
                <w:top w:val="none" w:sz="0" w:space="0" w:color="auto"/>
                <w:left w:val="none" w:sz="0" w:space="0" w:color="auto"/>
                <w:bottom w:val="none" w:sz="0" w:space="0" w:color="auto"/>
                <w:right w:val="none" w:sz="0" w:space="0" w:color="auto"/>
              </w:divBdr>
            </w:div>
          </w:divsChild>
        </w:div>
        <w:div w:id="865413914">
          <w:marLeft w:val="0"/>
          <w:marRight w:val="0"/>
          <w:marTop w:val="0"/>
          <w:marBottom w:val="0"/>
          <w:divBdr>
            <w:top w:val="none" w:sz="0" w:space="0" w:color="auto"/>
            <w:left w:val="none" w:sz="0" w:space="0" w:color="auto"/>
            <w:bottom w:val="none" w:sz="0" w:space="0" w:color="auto"/>
            <w:right w:val="none" w:sz="0" w:space="0" w:color="auto"/>
          </w:divBdr>
          <w:divsChild>
            <w:div w:id="790512779">
              <w:marLeft w:val="255"/>
              <w:marRight w:val="0"/>
              <w:marTop w:val="0"/>
              <w:marBottom w:val="0"/>
              <w:divBdr>
                <w:top w:val="none" w:sz="0" w:space="0" w:color="auto"/>
                <w:left w:val="none" w:sz="0" w:space="0" w:color="auto"/>
                <w:bottom w:val="none" w:sz="0" w:space="0" w:color="auto"/>
                <w:right w:val="none" w:sz="0" w:space="0" w:color="auto"/>
              </w:divBdr>
            </w:div>
          </w:divsChild>
        </w:div>
        <w:div w:id="1635327245">
          <w:marLeft w:val="0"/>
          <w:marRight w:val="0"/>
          <w:marTop w:val="0"/>
          <w:marBottom w:val="0"/>
          <w:divBdr>
            <w:top w:val="none" w:sz="0" w:space="0" w:color="auto"/>
            <w:left w:val="none" w:sz="0" w:space="0" w:color="auto"/>
            <w:bottom w:val="none" w:sz="0" w:space="0" w:color="auto"/>
            <w:right w:val="none" w:sz="0" w:space="0" w:color="auto"/>
          </w:divBdr>
          <w:divsChild>
            <w:div w:id="6224227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25618078">
      <w:bodyDiv w:val="1"/>
      <w:marLeft w:val="0"/>
      <w:marRight w:val="0"/>
      <w:marTop w:val="0"/>
      <w:marBottom w:val="0"/>
      <w:divBdr>
        <w:top w:val="none" w:sz="0" w:space="0" w:color="auto"/>
        <w:left w:val="none" w:sz="0" w:space="0" w:color="auto"/>
        <w:bottom w:val="none" w:sz="0" w:space="0" w:color="auto"/>
        <w:right w:val="none" w:sz="0" w:space="0" w:color="auto"/>
      </w:divBdr>
    </w:div>
    <w:div w:id="427701699">
      <w:bodyDiv w:val="1"/>
      <w:marLeft w:val="0"/>
      <w:marRight w:val="0"/>
      <w:marTop w:val="0"/>
      <w:marBottom w:val="0"/>
      <w:divBdr>
        <w:top w:val="none" w:sz="0" w:space="0" w:color="auto"/>
        <w:left w:val="none" w:sz="0" w:space="0" w:color="auto"/>
        <w:bottom w:val="none" w:sz="0" w:space="0" w:color="auto"/>
        <w:right w:val="none" w:sz="0" w:space="0" w:color="auto"/>
      </w:divBdr>
      <w:divsChild>
        <w:div w:id="302077010">
          <w:marLeft w:val="0"/>
          <w:marRight w:val="0"/>
          <w:marTop w:val="0"/>
          <w:marBottom w:val="600"/>
          <w:divBdr>
            <w:top w:val="none" w:sz="0" w:space="0" w:color="auto"/>
            <w:left w:val="none" w:sz="0" w:space="0" w:color="auto"/>
            <w:bottom w:val="single" w:sz="6" w:space="8" w:color="F5F5F5"/>
            <w:right w:val="none" w:sz="0" w:space="0" w:color="auto"/>
          </w:divBdr>
        </w:div>
        <w:div w:id="1797019188">
          <w:marLeft w:val="0"/>
          <w:marRight w:val="0"/>
          <w:marTop w:val="0"/>
          <w:marBottom w:val="0"/>
          <w:divBdr>
            <w:top w:val="none" w:sz="0" w:space="0" w:color="auto"/>
            <w:left w:val="none" w:sz="0" w:space="0" w:color="auto"/>
            <w:bottom w:val="none" w:sz="0" w:space="0" w:color="auto"/>
            <w:right w:val="none" w:sz="0" w:space="0" w:color="auto"/>
          </w:divBdr>
        </w:div>
      </w:divsChild>
    </w:div>
    <w:div w:id="443578018">
      <w:bodyDiv w:val="1"/>
      <w:marLeft w:val="0"/>
      <w:marRight w:val="0"/>
      <w:marTop w:val="0"/>
      <w:marBottom w:val="0"/>
      <w:divBdr>
        <w:top w:val="none" w:sz="0" w:space="0" w:color="auto"/>
        <w:left w:val="none" w:sz="0" w:space="0" w:color="auto"/>
        <w:bottom w:val="none" w:sz="0" w:space="0" w:color="auto"/>
        <w:right w:val="none" w:sz="0" w:space="0" w:color="auto"/>
      </w:divBdr>
    </w:div>
    <w:div w:id="448207605">
      <w:bodyDiv w:val="1"/>
      <w:marLeft w:val="0"/>
      <w:marRight w:val="0"/>
      <w:marTop w:val="0"/>
      <w:marBottom w:val="0"/>
      <w:divBdr>
        <w:top w:val="none" w:sz="0" w:space="0" w:color="auto"/>
        <w:left w:val="none" w:sz="0" w:space="0" w:color="auto"/>
        <w:bottom w:val="none" w:sz="0" w:space="0" w:color="auto"/>
        <w:right w:val="none" w:sz="0" w:space="0" w:color="auto"/>
      </w:divBdr>
    </w:div>
    <w:div w:id="448399091">
      <w:bodyDiv w:val="1"/>
      <w:marLeft w:val="0"/>
      <w:marRight w:val="0"/>
      <w:marTop w:val="0"/>
      <w:marBottom w:val="0"/>
      <w:divBdr>
        <w:top w:val="none" w:sz="0" w:space="0" w:color="auto"/>
        <w:left w:val="none" w:sz="0" w:space="0" w:color="auto"/>
        <w:bottom w:val="none" w:sz="0" w:space="0" w:color="auto"/>
        <w:right w:val="none" w:sz="0" w:space="0" w:color="auto"/>
      </w:divBdr>
    </w:div>
    <w:div w:id="501163912">
      <w:bodyDiv w:val="1"/>
      <w:marLeft w:val="0"/>
      <w:marRight w:val="0"/>
      <w:marTop w:val="0"/>
      <w:marBottom w:val="0"/>
      <w:divBdr>
        <w:top w:val="none" w:sz="0" w:space="0" w:color="auto"/>
        <w:left w:val="none" w:sz="0" w:space="0" w:color="auto"/>
        <w:bottom w:val="none" w:sz="0" w:space="0" w:color="auto"/>
        <w:right w:val="none" w:sz="0" w:space="0" w:color="auto"/>
      </w:divBdr>
      <w:divsChild>
        <w:div w:id="1638146162">
          <w:marLeft w:val="3067"/>
          <w:marRight w:val="0"/>
          <w:marTop w:val="120"/>
          <w:marBottom w:val="160"/>
          <w:divBdr>
            <w:top w:val="none" w:sz="0" w:space="0" w:color="auto"/>
            <w:left w:val="none" w:sz="0" w:space="0" w:color="auto"/>
            <w:bottom w:val="none" w:sz="0" w:space="0" w:color="auto"/>
            <w:right w:val="none" w:sz="0" w:space="0" w:color="auto"/>
          </w:divBdr>
        </w:div>
        <w:div w:id="239606536">
          <w:marLeft w:val="3067"/>
          <w:marRight w:val="0"/>
          <w:marTop w:val="120"/>
          <w:marBottom w:val="160"/>
          <w:divBdr>
            <w:top w:val="none" w:sz="0" w:space="0" w:color="auto"/>
            <w:left w:val="none" w:sz="0" w:space="0" w:color="auto"/>
            <w:bottom w:val="none" w:sz="0" w:space="0" w:color="auto"/>
            <w:right w:val="none" w:sz="0" w:space="0" w:color="auto"/>
          </w:divBdr>
        </w:div>
      </w:divsChild>
    </w:div>
    <w:div w:id="521551967">
      <w:bodyDiv w:val="1"/>
      <w:marLeft w:val="0"/>
      <w:marRight w:val="0"/>
      <w:marTop w:val="0"/>
      <w:marBottom w:val="0"/>
      <w:divBdr>
        <w:top w:val="none" w:sz="0" w:space="0" w:color="auto"/>
        <w:left w:val="none" w:sz="0" w:space="0" w:color="auto"/>
        <w:bottom w:val="none" w:sz="0" w:space="0" w:color="auto"/>
        <w:right w:val="none" w:sz="0" w:space="0" w:color="auto"/>
      </w:divBdr>
    </w:div>
    <w:div w:id="526873590">
      <w:bodyDiv w:val="1"/>
      <w:marLeft w:val="0"/>
      <w:marRight w:val="0"/>
      <w:marTop w:val="0"/>
      <w:marBottom w:val="0"/>
      <w:divBdr>
        <w:top w:val="none" w:sz="0" w:space="0" w:color="auto"/>
        <w:left w:val="none" w:sz="0" w:space="0" w:color="auto"/>
        <w:bottom w:val="none" w:sz="0" w:space="0" w:color="auto"/>
        <w:right w:val="none" w:sz="0" w:space="0" w:color="auto"/>
      </w:divBdr>
      <w:divsChild>
        <w:div w:id="896084045">
          <w:marLeft w:val="0"/>
          <w:marRight w:val="0"/>
          <w:marTop w:val="150"/>
          <w:marBottom w:val="168"/>
          <w:divBdr>
            <w:top w:val="none" w:sz="0" w:space="0" w:color="auto"/>
            <w:left w:val="none" w:sz="0" w:space="0" w:color="auto"/>
            <w:bottom w:val="none" w:sz="0" w:space="0" w:color="auto"/>
            <w:right w:val="none" w:sz="0" w:space="0" w:color="auto"/>
          </w:divBdr>
        </w:div>
        <w:div w:id="1151560034">
          <w:marLeft w:val="0"/>
          <w:marRight w:val="0"/>
          <w:marTop w:val="0"/>
          <w:marBottom w:val="0"/>
          <w:divBdr>
            <w:top w:val="none" w:sz="0" w:space="0" w:color="auto"/>
            <w:left w:val="none" w:sz="0" w:space="0" w:color="auto"/>
            <w:bottom w:val="none" w:sz="0" w:space="0" w:color="auto"/>
            <w:right w:val="none" w:sz="0" w:space="0" w:color="auto"/>
          </w:divBdr>
          <w:divsChild>
            <w:div w:id="742604264">
              <w:marLeft w:val="0"/>
              <w:marRight w:val="0"/>
              <w:marTop w:val="105"/>
              <w:marBottom w:val="0"/>
              <w:divBdr>
                <w:top w:val="none" w:sz="0" w:space="0" w:color="auto"/>
                <w:left w:val="none" w:sz="0" w:space="0" w:color="auto"/>
                <w:bottom w:val="none" w:sz="0" w:space="0" w:color="auto"/>
                <w:right w:val="none" w:sz="0" w:space="0" w:color="auto"/>
              </w:divBdr>
            </w:div>
            <w:div w:id="1932856029">
              <w:marLeft w:val="0"/>
              <w:marRight w:val="0"/>
              <w:marTop w:val="0"/>
              <w:marBottom w:val="0"/>
              <w:divBdr>
                <w:top w:val="none" w:sz="0" w:space="0" w:color="auto"/>
                <w:left w:val="none" w:sz="0" w:space="0" w:color="auto"/>
                <w:bottom w:val="none" w:sz="0" w:space="0" w:color="auto"/>
                <w:right w:val="none" w:sz="0" w:space="0" w:color="auto"/>
              </w:divBdr>
              <w:divsChild>
                <w:div w:id="396586532">
                  <w:marLeft w:val="255"/>
                  <w:marRight w:val="0"/>
                  <w:marTop w:val="0"/>
                  <w:marBottom w:val="0"/>
                  <w:divBdr>
                    <w:top w:val="none" w:sz="0" w:space="0" w:color="auto"/>
                    <w:left w:val="none" w:sz="0" w:space="0" w:color="auto"/>
                    <w:bottom w:val="none" w:sz="0" w:space="0" w:color="auto"/>
                    <w:right w:val="none" w:sz="0" w:space="0" w:color="auto"/>
                  </w:divBdr>
                </w:div>
              </w:divsChild>
            </w:div>
            <w:div w:id="1916358642">
              <w:marLeft w:val="0"/>
              <w:marRight w:val="0"/>
              <w:marTop w:val="0"/>
              <w:marBottom w:val="0"/>
              <w:divBdr>
                <w:top w:val="none" w:sz="0" w:space="0" w:color="auto"/>
                <w:left w:val="none" w:sz="0" w:space="0" w:color="auto"/>
                <w:bottom w:val="none" w:sz="0" w:space="0" w:color="auto"/>
                <w:right w:val="none" w:sz="0" w:space="0" w:color="auto"/>
              </w:divBdr>
              <w:divsChild>
                <w:div w:id="990520799">
                  <w:marLeft w:val="255"/>
                  <w:marRight w:val="0"/>
                  <w:marTop w:val="0"/>
                  <w:marBottom w:val="0"/>
                  <w:divBdr>
                    <w:top w:val="none" w:sz="0" w:space="0" w:color="auto"/>
                    <w:left w:val="none" w:sz="0" w:space="0" w:color="auto"/>
                    <w:bottom w:val="none" w:sz="0" w:space="0" w:color="auto"/>
                    <w:right w:val="none" w:sz="0" w:space="0" w:color="auto"/>
                  </w:divBdr>
                </w:div>
              </w:divsChild>
            </w:div>
            <w:div w:id="497699483">
              <w:marLeft w:val="0"/>
              <w:marRight w:val="0"/>
              <w:marTop w:val="0"/>
              <w:marBottom w:val="0"/>
              <w:divBdr>
                <w:top w:val="none" w:sz="0" w:space="0" w:color="auto"/>
                <w:left w:val="none" w:sz="0" w:space="0" w:color="auto"/>
                <w:bottom w:val="none" w:sz="0" w:space="0" w:color="auto"/>
                <w:right w:val="none" w:sz="0" w:space="0" w:color="auto"/>
              </w:divBdr>
              <w:divsChild>
                <w:div w:id="2905957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94329616">
          <w:marLeft w:val="0"/>
          <w:marRight w:val="0"/>
          <w:marTop w:val="0"/>
          <w:marBottom w:val="0"/>
          <w:divBdr>
            <w:top w:val="none" w:sz="0" w:space="0" w:color="auto"/>
            <w:left w:val="none" w:sz="0" w:space="0" w:color="auto"/>
            <w:bottom w:val="none" w:sz="0" w:space="0" w:color="auto"/>
            <w:right w:val="none" w:sz="0" w:space="0" w:color="auto"/>
          </w:divBdr>
          <w:divsChild>
            <w:div w:id="1824851877">
              <w:marLeft w:val="0"/>
              <w:marRight w:val="0"/>
              <w:marTop w:val="105"/>
              <w:marBottom w:val="0"/>
              <w:divBdr>
                <w:top w:val="none" w:sz="0" w:space="0" w:color="auto"/>
                <w:left w:val="none" w:sz="0" w:space="0" w:color="auto"/>
                <w:bottom w:val="none" w:sz="0" w:space="0" w:color="auto"/>
                <w:right w:val="none" w:sz="0" w:space="0" w:color="auto"/>
              </w:divBdr>
            </w:div>
            <w:div w:id="1508446509">
              <w:marLeft w:val="0"/>
              <w:marRight w:val="0"/>
              <w:marTop w:val="0"/>
              <w:marBottom w:val="0"/>
              <w:divBdr>
                <w:top w:val="none" w:sz="0" w:space="0" w:color="auto"/>
                <w:left w:val="none" w:sz="0" w:space="0" w:color="auto"/>
                <w:bottom w:val="none" w:sz="0" w:space="0" w:color="auto"/>
                <w:right w:val="none" w:sz="0" w:space="0" w:color="auto"/>
              </w:divBdr>
              <w:divsChild>
                <w:div w:id="1103040862">
                  <w:marLeft w:val="255"/>
                  <w:marRight w:val="0"/>
                  <w:marTop w:val="0"/>
                  <w:marBottom w:val="0"/>
                  <w:divBdr>
                    <w:top w:val="none" w:sz="0" w:space="0" w:color="auto"/>
                    <w:left w:val="none" w:sz="0" w:space="0" w:color="auto"/>
                    <w:bottom w:val="none" w:sz="0" w:space="0" w:color="auto"/>
                    <w:right w:val="none" w:sz="0" w:space="0" w:color="auto"/>
                  </w:divBdr>
                </w:div>
              </w:divsChild>
            </w:div>
            <w:div w:id="503788543">
              <w:marLeft w:val="0"/>
              <w:marRight w:val="0"/>
              <w:marTop w:val="0"/>
              <w:marBottom w:val="0"/>
              <w:divBdr>
                <w:top w:val="none" w:sz="0" w:space="0" w:color="auto"/>
                <w:left w:val="none" w:sz="0" w:space="0" w:color="auto"/>
                <w:bottom w:val="none" w:sz="0" w:space="0" w:color="auto"/>
                <w:right w:val="none" w:sz="0" w:space="0" w:color="auto"/>
              </w:divBdr>
              <w:divsChild>
                <w:div w:id="1968125900">
                  <w:marLeft w:val="255"/>
                  <w:marRight w:val="0"/>
                  <w:marTop w:val="0"/>
                  <w:marBottom w:val="0"/>
                  <w:divBdr>
                    <w:top w:val="none" w:sz="0" w:space="0" w:color="auto"/>
                    <w:left w:val="none" w:sz="0" w:space="0" w:color="auto"/>
                    <w:bottom w:val="none" w:sz="0" w:space="0" w:color="auto"/>
                    <w:right w:val="none" w:sz="0" w:space="0" w:color="auto"/>
                  </w:divBdr>
                </w:div>
              </w:divsChild>
            </w:div>
            <w:div w:id="604195655">
              <w:marLeft w:val="0"/>
              <w:marRight w:val="0"/>
              <w:marTop w:val="0"/>
              <w:marBottom w:val="0"/>
              <w:divBdr>
                <w:top w:val="none" w:sz="0" w:space="0" w:color="auto"/>
                <w:left w:val="none" w:sz="0" w:space="0" w:color="auto"/>
                <w:bottom w:val="none" w:sz="0" w:space="0" w:color="auto"/>
                <w:right w:val="none" w:sz="0" w:space="0" w:color="auto"/>
              </w:divBdr>
              <w:divsChild>
                <w:div w:id="124140646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9773739">
          <w:marLeft w:val="0"/>
          <w:marRight w:val="0"/>
          <w:marTop w:val="0"/>
          <w:marBottom w:val="0"/>
          <w:divBdr>
            <w:top w:val="none" w:sz="0" w:space="0" w:color="auto"/>
            <w:left w:val="none" w:sz="0" w:space="0" w:color="auto"/>
            <w:bottom w:val="none" w:sz="0" w:space="0" w:color="auto"/>
            <w:right w:val="none" w:sz="0" w:space="0" w:color="auto"/>
          </w:divBdr>
          <w:divsChild>
            <w:div w:id="2128767960">
              <w:marLeft w:val="0"/>
              <w:marRight w:val="0"/>
              <w:marTop w:val="105"/>
              <w:marBottom w:val="0"/>
              <w:divBdr>
                <w:top w:val="none" w:sz="0" w:space="0" w:color="auto"/>
                <w:left w:val="none" w:sz="0" w:space="0" w:color="auto"/>
                <w:bottom w:val="none" w:sz="0" w:space="0" w:color="auto"/>
                <w:right w:val="none" w:sz="0" w:space="0" w:color="auto"/>
              </w:divBdr>
            </w:div>
            <w:div w:id="1905289453">
              <w:marLeft w:val="0"/>
              <w:marRight w:val="0"/>
              <w:marTop w:val="0"/>
              <w:marBottom w:val="0"/>
              <w:divBdr>
                <w:top w:val="none" w:sz="0" w:space="0" w:color="auto"/>
                <w:left w:val="none" w:sz="0" w:space="0" w:color="auto"/>
                <w:bottom w:val="none" w:sz="0" w:space="0" w:color="auto"/>
                <w:right w:val="none" w:sz="0" w:space="0" w:color="auto"/>
              </w:divBdr>
              <w:divsChild>
                <w:div w:id="1476920620">
                  <w:marLeft w:val="255"/>
                  <w:marRight w:val="0"/>
                  <w:marTop w:val="0"/>
                  <w:marBottom w:val="0"/>
                  <w:divBdr>
                    <w:top w:val="none" w:sz="0" w:space="0" w:color="auto"/>
                    <w:left w:val="none" w:sz="0" w:space="0" w:color="auto"/>
                    <w:bottom w:val="none" w:sz="0" w:space="0" w:color="auto"/>
                    <w:right w:val="none" w:sz="0" w:space="0" w:color="auto"/>
                  </w:divBdr>
                </w:div>
              </w:divsChild>
            </w:div>
            <w:div w:id="425078282">
              <w:marLeft w:val="0"/>
              <w:marRight w:val="0"/>
              <w:marTop w:val="0"/>
              <w:marBottom w:val="0"/>
              <w:divBdr>
                <w:top w:val="none" w:sz="0" w:space="0" w:color="auto"/>
                <w:left w:val="none" w:sz="0" w:space="0" w:color="auto"/>
                <w:bottom w:val="none" w:sz="0" w:space="0" w:color="auto"/>
                <w:right w:val="none" w:sz="0" w:space="0" w:color="auto"/>
              </w:divBdr>
              <w:divsChild>
                <w:div w:id="1707834284">
                  <w:marLeft w:val="255"/>
                  <w:marRight w:val="0"/>
                  <w:marTop w:val="0"/>
                  <w:marBottom w:val="0"/>
                  <w:divBdr>
                    <w:top w:val="none" w:sz="0" w:space="0" w:color="auto"/>
                    <w:left w:val="none" w:sz="0" w:space="0" w:color="auto"/>
                    <w:bottom w:val="none" w:sz="0" w:space="0" w:color="auto"/>
                    <w:right w:val="none" w:sz="0" w:space="0" w:color="auto"/>
                  </w:divBdr>
                </w:div>
              </w:divsChild>
            </w:div>
            <w:div w:id="717583383">
              <w:marLeft w:val="0"/>
              <w:marRight w:val="0"/>
              <w:marTop w:val="0"/>
              <w:marBottom w:val="0"/>
              <w:divBdr>
                <w:top w:val="none" w:sz="0" w:space="0" w:color="auto"/>
                <w:left w:val="none" w:sz="0" w:space="0" w:color="auto"/>
                <w:bottom w:val="none" w:sz="0" w:space="0" w:color="auto"/>
                <w:right w:val="none" w:sz="0" w:space="0" w:color="auto"/>
              </w:divBdr>
              <w:divsChild>
                <w:div w:id="150956260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67014384">
          <w:marLeft w:val="0"/>
          <w:marRight w:val="0"/>
          <w:marTop w:val="0"/>
          <w:marBottom w:val="0"/>
          <w:divBdr>
            <w:top w:val="none" w:sz="0" w:space="0" w:color="auto"/>
            <w:left w:val="none" w:sz="0" w:space="0" w:color="auto"/>
            <w:bottom w:val="none" w:sz="0" w:space="0" w:color="auto"/>
            <w:right w:val="none" w:sz="0" w:space="0" w:color="auto"/>
          </w:divBdr>
          <w:divsChild>
            <w:div w:id="2035686361">
              <w:marLeft w:val="0"/>
              <w:marRight w:val="0"/>
              <w:marTop w:val="105"/>
              <w:marBottom w:val="0"/>
              <w:divBdr>
                <w:top w:val="none" w:sz="0" w:space="0" w:color="auto"/>
                <w:left w:val="none" w:sz="0" w:space="0" w:color="auto"/>
                <w:bottom w:val="none" w:sz="0" w:space="0" w:color="auto"/>
                <w:right w:val="none" w:sz="0" w:space="0" w:color="auto"/>
              </w:divBdr>
            </w:div>
          </w:divsChild>
        </w:div>
        <w:div w:id="139621529">
          <w:marLeft w:val="0"/>
          <w:marRight w:val="0"/>
          <w:marTop w:val="0"/>
          <w:marBottom w:val="0"/>
          <w:divBdr>
            <w:top w:val="none" w:sz="0" w:space="0" w:color="auto"/>
            <w:left w:val="none" w:sz="0" w:space="0" w:color="auto"/>
            <w:bottom w:val="none" w:sz="0" w:space="0" w:color="auto"/>
            <w:right w:val="none" w:sz="0" w:space="0" w:color="auto"/>
          </w:divBdr>
          <w:divsChild>
            <w:div w:id="1902908304">
              <w:marLeft w:val="0"/>
              <w:marRight w:val="0"/>
              <w:marTop w:val="105"/>
              <w:marBottom w:val="0"/>
              <w:divBdr>
                <w:top w:val="none" w:sz="0" w:space="0" w:color="auto"/>
                <w:left w:val="none" w:sz="0" w:space="0" w:color="auto"/>
                <w:bottom w:val="none" w:sz="0" w:space="0" w:color="auto"/>
                <w:right w:val="none" w:sz="0" w:space="0" w:color="auto"/>
              </w:divBdr>
            </w:div>
          </w:divsChild>
        </w:div>
        <w:div w:id="69235054">
          <w:marLeft w:val="0"/>
          <w:marRight w:val="0"/>
          <w:marTop w:val="0"/>
          <w:marBottom w:val="0"/>
          <w:divBdr>
            <w:top w:val="none" w:sz="0" w:space="0" w:color="auto"/>
            <w:left w:val="none" w:sz="0" w:space="0" w:color="auto"/>
            <w:bottom w:val="none" w:sz="0" w:space="0" w:color="auto"/>
            <w:right w:val="none" w:sz="0" w:space="0" w:color="auto"/>
          </w:divBdr>
          <w:divsChild>
            <w:div w:id="927232037">
              <w:marLeft w:val="0"/>
              <w:marRight w:val="0"/>
              <w:marTop w:val="105"/>
              <w:marBottom w:val="0"/>
              <w:divBdr>
                <w:top w:val="none" w:sz="0" w:space="0" w:color="auto"/>
                <w:left w:val="none" w:sz="0" w:space="0" w:color="auto"/>
                <w:bottom w:val="none" w:sz="0" w:space="0" w:color="auto"/>
                <w:right w:val="none" w:sz="0" w:space="0" w:color="auto"/>
              </w:divBdr>
            </w:div>
            <w:div w:id="2123760309">
              <w:marLeft w:val="0"/>
              <w:marRight w:val="0"/>
              <w:marTop w:val="0"/>
              <w:marBottom w:val="0"/>
              <w:divBdr>
                <w:top w:val="none" w:sz="0" w:space="0" w:color="auto"/>
                <w:left w:val="none" w:sz="0" w:space="0" w:color="auto"/>
                <w:bottom w:val="none" w:sz="0" w:space="0" w:color="auto"/>
                <w:right w:val="none" w:sz="0" w:space="0" w:color="auto"/>
              </w:divBdr>
              <w:divsChild>
                <w:div w:id="1992709496">
                  <w:marLeft w:val="255"/>
                  <w:marRight w:val="0"/>
                  <w:marTop w:val="0"/>
                  <w:marBottom w:val="0"/>
                  <w:divBdr>
                    <w:top w:val="none" w:sz="0" w:space="0" w:color="auto"/>
                    <w:left w:val="none" w:sz="0" w:space="0" w:color="auto"/>
                    <w:bottom w:val="none" w:sz="0" w:space="0" w:color="auto"/>
                    <w:right w:val="none" w:sz="0" w:space="0" w:color="auto"/>
                  </w:divBdr>
                </w:div>
              </w:divsChild>
            </w:div>
            <w:div w:id="1301032506">
              <w:marLeft w:val="0"/>
              <w:marRight w:val="0"/>
              <w:marTop w:val="0"/>
              <w:marBottom w:val="0"/>
              <w:divBdr>
                <w:top w:val="none" w:sz="0" w:space="0" w:color="auto"/>
                <w:left w:val="none" w:sz="0" w:space="0" w:color="auto"/>
                <w:bottom w:val="none" w:sz="0" w:space="0" w:color="auto"/>
                <w:right w:val="none" w:sz="0" w:space="0" w:color="auto"/>
              </w:divBdr>
              <w:divsChild>
                <w:div w:id="18033103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74419067">
          <w:marLeft w:val="0"/>
          <w:marRight w:val="0"/>
          <w:marTop w:val="0"/>
          <w:marBottom w:val="0"/>
          <w:divBdr>
            <w:top w:val="none" w:sz="0" w:space="0" w:color="auto"/>
            <w:left w:val="none" w:sz="0" w:space="0" w:color="auto"/>
            <w:bottom w:val="none" w:sz="0" w:space="0" w:color="auto"/>
            <w:right w:val="none" w:sz="0" w:space="0" w:color="auto"/>
          </w:divBdr>
          <w:divsChild>
            <w:div w:id="1024744879">
              <w:marLeft w:val="0"/>
              <w:marRight w:val="0"/>
              <w:marTop w:val="105"/>
              <w:marBottom w:val="0"/>
              <w:divBdr>
                <w:top w:val="none" w:sz="0" w:space="0" w:color="auto"/>
                <w:left w:val="none" w:sz="0" w:space="0" w:color="auto"/>
                <w:bottom w:val="none" w:sz="0" w:space="0" w:color="auto"/>
                <w:right w:val="none" w:sz="0" w:space="0" w:color="auto"/>
              </w:divBdr>
            </w:div>
          </w:divsChild>
        </w:div>
        <w:div w:id="1287740367">
          <w:marLeft w:val="0"/>
          <w:marRight w:val="0"/>
          <w:marTop w:val="0"/>
          <w:marBottom w:val="0"/>
          <w:divBdr>
            <w:top w:val="none" w:sz="0" w:space="0" w:color="auto"/>
            <w:left w:val="none" w:sz="0" w:space="0" w:color="auto"/>
            <w:bottom w:val="none" w:sz="0" w:space="0" w:color="auto"/>
            <w:right w:val="none" w:sz="0" w:space="0" w:color="auto"/>
          </w:divBdr>
          <w:divsChild>
            <w:div w:id="1969045253">
              <w:marLeft w:val="0"/>
              <w:marRight w:val="0"/>
              <w:marTop w:val="105"/>
              <w:marBottom w:val="0"/>
              <w:divBdr>
                <w:top w:val="none" w:sz="0" w:space="0" w:color="auto"/>
                <w:left w:val="none" w:sz="0" w:space="0" w:color="auto"/>
                <w:bottom w:val="none" w:sz="0" w:space="0" w:color="auto"/>
                <w:right w:val="none" w:sz="0" w:space="0" w:color="auto"/>
              </w:divBdr>
            </w:div>
          </w:divsChild>
        </w:div>
        <w:div w:id="828600115">
          <w:marLeft w:val="0"/>
          <w:marRight w:val="0"/>
          <w:marTop w:val="0"/>
          <w:marBottom w:val="0"/>
          <w:divBdr>
            <w:top w:val="none" w:sz="0" w:space="0" w:color="auto"/>
            <w:left w:val="none" w:sz="0" w:space="0" w:color="auto"/>
            <w:bottom w:val="none" w:sz="0" w:space="0" w:color="auto"/>
            <w:right w:val="none" w:sz="0" w:space="0" w:color="auto"/>
          </w:divBdr>
          <w:divsChild>
            <w:div w:id="822433746">
              <w:marLeft w:val="0"/>
              <w:marRight w:val="0"/>
              <w:marTop w:val="105"/>
              <w:marBottom w:val="0"/>
              <w:divBdr>
                <w:top w:val="none" w:sz="0" w:space="0" w:color="auto"/>
                <w:left w:val="none" w:sz="0" w:space="0" w:color="auto"/>
                <w:bottom w:val="none" w:sz="0" w:space="0" w:color="auto"/>
                <w:right w:val="none" w:sz="0" w:space="0" w:color="auto"/>
              </w:divBdr>
            </w:div>
          </w:divsChild>
        </w:div>
        <w:div w:id="2010253925">
          <w:marLeft w:val="0"/>
          <w:marRight w:val="0"/>
          <w:marTop w:val="0"/>
          <w:marBottom w:val="0"/>
          <w:divBdr>
            <w:top w:val="none" w:sz="0" w:space="0" w:color="auto"/>
            <w:left w:val="none" w:sz="0" w:space="0" w:color="auto"/>
            <w:bottom w:val="none" w:sz="0" w:space="0" w:color="auto"/>
            <w:right w:val="none" w:sz="0" w:space="0" w:color="auto"/>
          </w:divBdr>
          <w:divsChild>
            <w:div w:id="552158659">
              <w:marLeft w:val="0"/>
              <w:marRight w:val="0"/>
              <w:marTop w:val="105"/>
              <w:marBottom w:val="0"/>
              <w:divBdr>
                <w:top w:val="none" w:sz="0" w:space="0" w:color="auto"/>
                <w:left w:val="none" w:sz="0" w:space="0" w:color="auto"/>
                <w:bottom w:val="none" w:sz="0" w:space="0" w:color="auto"/>
                <w:right w:val="none" w:sz="0" w:space="0" w:color="auto"/>
              </w:divBdr>
            </w:div>
          </w:divsChild>
        </w:div>
        <w:div w:id="1991714952">
          <w:marLeft w:val="0"/>
          <w:marRight w:val="0"/>
          <w:marTop w:val="0"/>
          <w:marBottom w:val="0"/>
          <w:divBdr>
            <w:top w:val="none" w:sz="0" w:space="0" w:color="auto"/>
            <w:left w:val="none" w:sz="0" w:space="0" w:color="auto"/>
            <w:bottom w:val="none" w:sz="0" w:space="0" w:color="auto"/>
            <w:right w:val="none" w:sz="0" w:space="0" w:color="auto"/>
          </w:divBdr>
          <w:divsChild>
            <w:div w:id="1517815776">
              <w:marLeft w:val="0"/>
              <w:marRight w:val="0"/>
              <w:marTop w:val="105"/>
              <w:marBottom w:val="0"/>
              <w:divBdr>
                <w:top w:val="none" w:sz="0" w:space="0" w:color="auto"/>
                <w:left w:val="none" w:sz="0" w:space="0" w:color="auto"/>
                <w:bottom w:val="none" w:sz="0" w:space="0" w:color="auto"/>
                <w:right w:val="none" w:sz="0" w:space="0" w:color="auto"/>
              </w:divBdr>
            </w:div>
            <w:div w:id="1780680473">
              <w:marLeft w:val="0"/>
              <w:marRight w:val="0"/>
              <w:marTop w:val="0"/>
              <w:marBottom w:val="0"/>
              <w:divBdr>
                <w:top w:val="none" w:sz="0" w:space="0" w:color="auto"/>
                <w:left w:val="none" w:sz="0" w:space="0" w:color="auto"/>
                <w:bottom w:val="none" w:sz="0" w:space="0" w:color="auto"/>
                <w:right w:val="none" w:sz="0" w:space="0" w:color="auto"/>
              </w:divBdr>
              <w:divsChild>
                <w:div w:id="1595702740">
                  <w:marLeft w:val="255"/>
                  <w:marRight w:val="0"/>
                  <w:marTop w:val="0"/>
                  <w:marBottom w:val="0"/>
                  <w:divBdr>
                    <w:top w:val="none" w:sz="0" w:space="0" w:color="auto"/>
                    <w:left w:val="none" w:sz="0" w:space="0" w:color="auto"/>
                    <w:bottom w:val="none" w:sz="0" w:space="0" w:color="auto"/>
                    <w:right w:val="none" w:sz="0" w:space="0" w:color="auto"/>
                  </w:divBdr>
                  <w:divsChild>
                    <w:div w:id="680012220">
                      <w:marLeft w:val="300"/>
                      <w:marRight w:val="0"/>
                      <w:marTop w:val="0"/>
                      <w:marBottom w:val="0"/>
                      <w:divBdr>
                        <w:top w:val="none" w:sz="0" w:space="0" w:color="auto"/>
                        <w:left w:val="none" w:sz="0" w:space="0" w:color="auto"/>
                        <w:bottom w:val="none" w:sz="0" w:space="0" w:color="auto"/>
                        <w:right w:val="none" w:sz="0" w:space="0" w:color="auto"/>
                      </w:divBdr>
                    </w:div>
                    <w:div w:id="522524143">
                      <w:marLeft w:val="300"/>
                      <w:marRight w:val="0"/>
                      <w:marTop w:val="0"/>
                      <w:marBottom w:val="0"/>
                      <w:divBdr>
                        <w:top w:val="none" w:sz="0" w:space="0" w:color="auto"/>
                        <w:left w:val="none" w:sz="0" w:space="0" w:color="auto"/>
                        <w:bottom w:val="none" w:sz="0" w:space="0" w:color="auto"/>
                        <w:right w:val="none" w:sz="0" w:space="0" w:color="auto"/>
                      </w:divBdr>
                    </w:div>
                    <w:div w:id="407118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37118551">
              <w:marLeft w:val="0"/>
              <w:marRight w:val="0"/>
              <w:marTop w:val="0"/>
              <w:marBottom w:val="0"/>
              <w:divBdr>
                <w:top w:val="none" w:sz="0" w:space="0" w:color="auto"/>
                <w:left w:val="none" w:sz="0" w:space="0" w:color="auto"/>
                <w:bottom w:val="none" w:sz="0" w:space="0" w:color="auto"/>
                <w:right w:val="none" w:sz="0" w:space="0" w:color="auto"/>
              </w:divBdr>
              <w:divsChild>
                <w:div w:id="1704749841">
                  <w:marLeft w:val="255"/>
                  <w:marRight w:val="0"/>
                  <w:marTop w:val="0"/>
                  <w:marBottom w:val="0"/>
                  <w:divBdr>
                    <w:top w:val="none" w:sz="0" w:space="0" w:color="auto"/>
                    <w:left w:val="none" w:sz="0" w:space="0" w:color="auto"/>
                    <w:bottom w:val="none" w:sz="0" w:space="0" w:color="auto"/>
                    <w:right w:val="none" w:sz="0" w:space="0" w:color="auto"/>
                  </w:divBdr>
                </w:div>
              </w:divsChild>
            </w:div>
            <w:div w:id="1892304333">
              <w:marLeft w:val="0"/>
              <w:marRight w:val="0"/>
              <w:marTop w:val="0"/>
              <w:marBottom w:val="0"/>
              <w:divBdr>
                <w:top w:val="none" w:sz="0" w:space="0" w:color="auto"/>
                <w:left w:val="none" w:sz="0" w:space="0" w:color="auto"/>
                <w:bottom w:val="none" w:sz="0" w:space="0" w:color="auto"/>
                <w:right w:val="none" w:sz="0" w:space="0" w:color="auto"/>
              </w:divBdr>
              <w:divsChild>
                <w:div w:id="17126089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27496352">
          <w:marLeft w:val="0"/>
          <w:marRight w:val="0"/>
          <w:marTop w:val="0"/>
          <w:marBottom w:val="0"/>
          <w:divBdr>
            <w:top w:val="none" w:sz="0" w:space="0" w:color="auto"/>
            <w:left w:val="none" w:sz="0" w:space="0" w:color="auto"/>
            <w:bottom w:val="none" w:sz="0" w:space="0" w:color="auto"/>
            <w:right w:val="none" w:sz="0" w:space="0" w:color="auto"/>
          </w:divBdr>
          <w:divsChild>
            <w:div w:id="1989436378">
              <w:marLeft w:val="0"/>
              <w:marRight w:val="0"/>
              <w:marTop w:val="105"/>
              <w:marBottom w:val="0"/>
              <w:divBdr>
                <w:top w:val="none" w:sz="0" w:space="0" w:color="auto"/>
                <w:left w:val="none" w:sz="0" w:space="0" w:color="auto"/>
                <w:bottom w:val="none" w:sz="0" w:space="0" w:color="auto"/>
                <w:right w:val="none" w:sz="0" w:space="0" w:color="auto"/>
              </w:divBdr>
            </w:div>
            <w:div w:id="1353996305">
              <w:marLeft w:val="0"/>
              <w:marRight w:val="0"/>
              <w:marTop w:val="0"/>
              <w:marBottom w:val="0"/>
              <w:divBdr>
                <w:top w:val="none" w:sz="0" w:space="0" w:color="auto"/>
                <w:left w:val="none" w:sz="0" w:space="0" w:color="auto"/>
                <w:bottom w:val="none" w:sz="0" w:space="0" w:color="auto"/>
                <w:right w:val="none" w:sz="0" w:space="0" w:color="auto"/>
              </w:divBdr>
              <w:divsChild>
                <w:div w:id="916943825">
                  <w:marLeft w:val="255"/>
                  <w:marRight w:val="0"/>
                  <w:marTop w:val="0"/>
                  <w:marBottom w:val="0"/>
                  <w:divBdr>
                    <w:top w:val="none" w:sz="0" w:space="0" w:color="auto"/>
                    <w:left w:val="none" w:sz="0" w:space="0" w:color="auto"/>
                    <w:bottom w:val="none" w:sz="0" w:space="0" w:color="auto"/>
                    <w:right w:val="none" w:sz="0" w:space="0" w:color="auto"/>
                  </w:divBdr>
                </w:div>
              </w:divsChild>
            </w:div>
            <w:div w:id="1131242817">
              <w:marLeft w:val="0"/>
              <w:marRight w:val="0"/>
              <w:marTop w:val="0"/>
              <w:marBottom w:val="0"/>
              <w:divBdr>
                <w:top w:val="none" w:sz="0" w:space="0" w:color="auto"/>
                <w:left w:val="none" w:sz="0" w:space="0" w:color="auto"/>
                <w:bottom w:val="none" w:sz="0" w:space="0" w:color="auto"/>
                <w:right w:val="none" w:sz="0" w:space="0" w:color="auto"/>
              </w:divBdr>
              <w:divsChild>
                <w:div w:id="569508302">
                  <w:marLeft w:val="255"/>
                  <w:marRight w:val="0"/>
                  <w:marTop w:val="0"/>
                  <w:marBottom w:val="0"/>
                  <w:divBdr>
                    <w:top w:val="none" w:sz="0" w:space="0" w:color="auto"/>
                    <w:left w:val="none" w:sz="0" w:space="0" w:color="auto"/>
                    <w:bottom w:val="none" w:sz="0" w:space="0" w:color="auto"/>
                    <w:right w:val="none" w:sz="0" w:space="0" w:color="auto"/>
                  </w:divBdr>
                </w:div>
              </w:divsChild>
            </w:div>
            <w:div w:id="1945266982">
              <w:marLeft w:val="0"/>
              <w:marRight w:val="0"/>
              <w:marTop w:val="0"/>
              <w:marBottom w:val="0"/>
              <w:divBdr>
                <w:top w:val="none" w:sz="0" w:space="0" w:color="auto"/>
                <w:left w:val="none" w:sz="0" w:space="0" w:color="auto"/>
                <w:bottom w:val="none" w:sz="0" w:space="0" w:color="auto"/>
                <w:right w:val="none" w:sz="0" w:space="0" w:color="auto"/>
              </w:divBdr>
              <w:divsChild>
                <w:div w:id="4279697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38871911">
          <w:marLeft w:val="0"/>
          <w:marRight w:val="0"/>
          <w:marTop w:val="0"/>
          <w:marBottom w:val="0"/>
          <w:divBdr>
            <w:top w:val="none" w:sz="0" w:space="0" w:color="auto"/>
            <w:left w:val="none" w:sz="0" w:space="0" w:color="auto"/>
            <w:bottom w:val="none" w:sz="0" w:space="0" w:color="auto"/>
            <w:right w:val="none" w:sz="0" w:space="0" w:color="auto"/>
          </w:divBdr>
          <w:divsChild>
            <w:div w:id="743916861">
              <w:marLeft w:val="0"/>
              <w:marRight w:val="0"/>
              <w:marTop w:val="105"/>
              <w:marBottom w:val="0"/>
              <w:divBdr>
                <w:top w:val="none" w:sz="0" w:space="0" w:color="auto"/>
                <w:left w:val="none" w:sz="0" w:space="0" w:color="auto"/>
                <w:bottom w:val="none" w:sz="0" w:space="0" w:color="auto"/>
                <w:right w:val="none" w:sz="0" w:space="0" w:color="auto"/>
              </w:divBdr>
            </w:div>
          </w:divsChild>
        </w:div>
        <w:div w:id="84158467">
          <w:marLeft w:val="0"/>
          <w:marRight w:val="0"/>
          <w:marTop w:val="0"/>
          <w:marBottom w:val="0"/>
          <w:divBdr>
            <w:top w:val="none" w:sz="0" w:space="0" w:color="auto"/>
            <w:left w:val="none" w:sz="0" w:space="0" w:color="auto"/>
            <w:bottom w:val="none" w:sz="0" w:space="0" w:color="auto"/>
            <w:right w:val="none" w:sz="0" w:space="0" w:color="auto"/>
          </w:divBdr>
          <w:divsChild>
            <w:div w:id="5125765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7452308">
      <w:bodyDiv w:val="1"/>
      <w:marLeft w:val="0"/>
      <w:marRight w:val="0"/>
      <w:marTop w:val="0"/>
      <w:marBottom w:val="0"/>
      <w:divBdr>
        <w:top w:val="none" w:sz="0" w:space="0" w:color="auto"/>
        <w:left w:val="none" w:sz="0" w:space="0" w:color="auto"/>
        <w:bottom w:val="none" w:sz="0" w:space="0" w:color="auto"/>
        <w:right w:val="none" w:sz="0" w:space="0" w:color="auto"/>
      </w:divBdr>
    </w:div>
    <w:div w:id="572470125">
      <w:bodyDiv w:val="1"/>
      <w:marLeft w:val="0"/>
      <w:marRight w:val="0"/>
      <w:marTop w:val="0"/>
      <w:marBottom w:val="0"/>
      <w:divBdr>
        <w:top w:val="none" w:sz="0" w:space="0" w:color="auto"/>
        <w:left w:val="none" w:sz="0" w:space="0" w:color="auto"/>
        <w:bottom w:val="none" w:sz="0" w:space="0" w:color="auto"/>
        <w:right w:val="none" w:sz="0" w:space="0" w:color="auto"/>
      </w:divBdr>
    </w:div>
    <w:div w:id="591010902">
      <w:bodyDiv w:val="1"/>
      <w:marLeft w:val="0"/>
      <w:marRight w:val="0"/>
      <w:marTop w:val="0"/>
      <w:marBottom w:val="0"/>
      <w:divBdr>
        <w:top w:val="none" w:sz="0" w:space="0" w:color="auto"/>
        <w:left w:val="none" w:sz="0" w:space="0" w:color="auto"/>
        <w:bottom w:val="none" w:sz="0" w:space="0" w:color="auto"/>
        <w:right w:val="none" w:sz="0" w:space="0" w:color="auto"/>
      </w:divBdr>
      <w:divsChild>
        <w:div w:id="497497571">
          <w:marLeft w:val="547"/>
          <w:marRight w:val="0"/>
          <w:marTop w:val="0"/>
          <w:marBottom w:val="120"/>
          <w:divBdr>
            <w:top w:val="none" w:sz="0" w:space="0" w:color="auto"/>
            <w:left w:val="none" w:sz="0" w:space="0" w:color="auto"/>
            <w:bottom w:val="none" w:sz="0" w:space="0" w:color="auto"/>
            <w:right w:val="none" w:sz="0" w:space="0" w:color="auto"/>
          </w:divBdr>
        </w:div>
        <w:div w:id="394204221">
          <w:marLeft w:val="547"/>
          <w:marRight w:val="0"/>
          <w:marTop w:val="0"/>
          <w:marBottom w:val="120"/>
          <w:divBdr>
            <w:top w:val="none" w:sz="0" w:space="0" w:color="auto"/>
            <w:left w:val="none" w:sz="0" w:space="0" w:color="auto"/>
            <w:bottom w:val="none" w:sz="0" w:space="0" w:color="auto"/>
            <w:right w:val="none" w:sz="0" w:space="0" w:color="auto"/>
          </w:divBdr>
        </w:div>
        <w:div w:id="1816288764">
          <w:marLeft w:val="547"/>
          <w:marRight w:val="0"/>
          <w:marTop w:val="0"/>
          <w:marBottom w:val="120"/>
          <w:divBdr>
            <w:top w:val="none" w:sz="0" w:space="0" w:color="auto"/>
            <w:left w:val="none" w:sz="0" w:space="0" w:color="auto"/>
            <w:bottom w:val="none" w:sz="0" w:space="0" w:color="auto"/>
            <w:right w:val="none" w:sz="0" w:space="0" w:color="auto"/>
          </w:divBdr>
        </w:div>
        <w:div w:id="754742659">
          <w:marLeft w:val="547"/>
          <w:marRight w:val="0"/>
          <w:marTop w:val="0"/>
          <w:marBottom w:val="120"/>
          <w:divBdr>
            <w:top w:val="none" w:sz="0" w:space="0" w:color="auto"/>
            <w:left w:val="none" w:sz="0" w:space="0" w:color="auto"/>
            <w:bottom w:val="none" w:sz="0" w:space="0" w:color="auto"/>
            <w:right w:val="none" w:sz="0" w:space="0" w:color="auto"/>
          </w:divBdr>
        </w:div>
        <w:div w:id="1962834960">
          <w:marLeft w:val="547"/>
          <w:marRight w:val="0"/>
          <w:marTop w:val="0"/>
          <w:marBottom w:val="120"/>
          <w:divBdr>
            <w:top w:val="none" w:sz="0" w:space="0" w:color="auto"/>
            <w:left w:val="none" w:sz="0" w:space="0" w:color="auto"/>
            <w:bottom w:val="none" w:sz="0" w:space="0" w:color="auto"/>
            <w:right w:val="none" w:sz="0" w:space="0" w:color="auto"/>
          </w:divBdr>
        </w:div>
      </w:divsChild>
    </w:div>
    <w:div w:id="592518609">
      <w:bodyDiv w:val="1"/>
      <w:marLeft w:val="0"/>
      <w:marRight w:val="0"/>
      <w:marTop w:val="0"/>
      <w:marBottom w:val="0"/>
      <w:divBdr>
        <w:top w:val="none" w:sz="0" w:space="0" w:color="auto"/>
        <w:left w:val="none" w:sz="0" w:space="0" w:color="auto"/>
        <w:bottom w:val="none" w:sz="0" w:space="0" w:color="auto"/>
        <w:right w:val="none" w:sz="0" w:space="0" w:color="auto"/>
      </w:divBdr>
    </w:div>
    <w:div w:id="615480931">
      <w:bodyDiv w:val="1"/>
      <w:marLeft w:val="0"/>
      <w:marRight w:val="0"/>
      <w:marTop w:val="0"/>
      <w:marBottom w:val="0"/>
      <w:divBdr>
        <w:top w:val="none" w:sz="0" w:space="0" w:color="auto"/>
        <w:left w:val="none" w:sz="0" w:space="0" w:color="auto"/>
        <w:bottom w:val="none" w:sz="0" w:space="0" w:color="auto"/>
        <w:right w:val="none" w:sz="0" w:space="0" w:color="auto"/>
      </w:divBdr>
      <w:divsChild>
        <w:div w:id="841118918">
          <w:marLeft w:val="0"/>
          <w:marRight w:val="0"/>
          <w:marTop w:val="0"/>
          <w:marBottom w:val="0"/>
          <w:divBdr>
            <w:top w:val="none" w:sz="0" w:space="0" w:color="auto"/>
            <w:left w:val="none" w:sz="0" w:space="0" w:color="auto"/>
            <w:bottom w:val="none" w:sz="0" w:space="0" w:color="auto"/>
            <w:right w:val="none" w:sz="0" w:space="0" w:color="auto"/>
          </w:divBdr>
          <w:divsChild>
            <w:div w:id="1382755052">
              <w:marLeft w:val="255"/>
              <w:marRight w:val="0"/>
              <w:marTop w:val="0"/>
              <w:marBottom w:val="0"/>
              <w:divBdr>
                <w:top w:val="none" w:sz="0" w:space="0" w:color="auto"/>
                <w:left w:val="none" w:sz="0" w:space="0" w:color="auto"/>
                <w:bottom w:val="none" w:sz="0" w:space="0" w:color="auto"/>
                <w:right w:val="none" w:sz="0" w:space="0" w:color="auto"/>
              </w:divBdr>
            </w:div>
          </w:divsChild>
        </w:div>
        <w:div w:id="272637591">
          <w:marLeft w:val="0"/>
          <w:marRight w:val="0"/>
          <w:marTop w:val="0"/>
          <w:marBottom w:val="0"/>
          <w:divBdr>
            <w:top w:val="none" w:sz="0" w:space="0" w:color="auto"/>
            <w:left w:val="none" w:sz="0" w:space="0" w:color="auto"/>
            <w:bottom w:val="none" w:sz="0" w:space="0" w:color="auto"/>
            <w:right w:val="none" w:sz="0" w:space="0" w:color="auto"/>
          </w:divBdr>
          <w:divsChild>
            <w:div w:id="1805079228">
              <w:marLeft w:val="255"/>
              <w:marRight w:val="0"/>
              <w:marTop w:val="0"/>
              <w:marBottom w:val="0"/>
              <w:divBdr>
                <w:top w:val="none" w:sz="0" w:space="0" w:color="auto"/>
                <w:left w:val="none" w:sz="0" w:space="0" w:color="auto"/>
                <w:bottom w:val="none" w:sz="0" w:space="0" w:color="auto"/>
                <w:right w:val="none" w:sz="0" w:space="0" w:color="auto"/>
              </w:divBdr>
            </w:div>
          </w:divsChild>
        </w:div>
        <w:div w:id="55516069">
          <w:marLeft w:val="0"/>
          <w:marRight w:val="0"/>
          <w:marTop w:val="0"/>
          <w:marBottom w:val="0"/>
          <w:divBdr>
            <w:top w:val="none" w:sz="0" w:space="0" w:color="auto"/>
            <w:left w:val="none" w:sz="0" w:space="0" w:color="auto"/>
            <w:bottom w:val="none" w:sz="0" w:space="0" w:color="auto"/>
            <w:right w:val="none" w:sz="0" w:space="0" w:color="auto"/>
          </w:divBdr>
          <w:divsChild>
            <w:div w:id="46897767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42124699">
      <w:bodyDiv w:val="1"/>
      <w:marLeft w:val="0"/>
      <w:marRight w:val="0"/>
      <w:marTop w:val="0"/>
      <w:marBottom w:val="0"/>
      <w:divBdr>
        <w:top w:val="none" w:sz="0" w:space="0" w:color="auto"/>
        <w:left w:val="none" w:sz="0" w:space="0" w:color="auto"/>
        <w:bottom w:val="none" w:sz="0" w:space="0" w:color="auto"/>
        <w:right w:val="none" w:sz="0" w:space="0" w:color="auto"/>
      </w:divBdr>
      <w:divsChild>
        <w:div w:id="1629627184">
          <w:marLeft w:val="0"/>
          <w:marRight w:val="0"/>
          <w:marTop w:val="0"/>
          <w:marBottom w:val="0"/>
          <w:divBdr>
            <w:top w:val="none" w:sz="0" w:space="0" w:color="auto"/>
            <w:left w:val="none" w:sz="0" w:space="0" w:color="auto"/>
            <w:bottom w:val="none" w:sz="0" w:space="0" w:color="auto"/>
            <w:right w:val="none" w:sz="0" w:space="0" w:color="auto"/>
          </w:divBdr>
          <w:divsChild>
            <w:div w:id="1356496367">
              <w:marLeft w:val="0"/>
              <w:marRight w:val="0"/>
              <w:marTop w:val="105"/>
              <w:marBottom w:val="0"/>
              <w:divBdr>
                <w:top w:val="none" w:sz="0" w:space="0" w:color="auto"/>
                <w:left w:val="none" w:sz="0" w:space="0" w:color="auto"/>
                <w:bottom w:val="none" w:sz="0" w:space="0" w:color="auto"/>
                <w:right w:val="none" w:sz="0" w:space="0" w:color="auto"/>
              </w:divBdr>
            </w:div>
          </w:divsChild>
        </w:div>
        <w:div w:id="1038042692">
          <w:marLeft w:val="0"/>
          <w:marRight w:val="0"/>
          <w:marTop w:val="0"/>
          <w:marBottom w:val="0"/>
          <w:divBdr>
            <w:top w:val="none" w:sz="0" w:space="0" w:color="auto"/>
            <w:left w:val="none" w:sz="0" w:space="0" w:color="auto"/>
            <w:bottom w:val="none" w:sz="0" w:space="0" w:color="auto"/>
            <w:right w:val="none" w:sz="0" w:space="0" w:color="auto"/>
          </w:divBdr>
          <w:divsChild>
            <w:div w:id="1983925120">
              <w:marLeft w:val="0"/>
              <w:marRight w:val="0"/>
              <w:marTop w:val="105"/>
              <w:marBottom w:val="0"/>
              <w:divBdr>
                <w:top w:val="none" w:sz="0" w:space="0" w:color="auto"/>
                <w:left w:val="none" w:sz="0" w:space="0" w:color="auto"/>
                <w:bottom w:val="none" w:sz="0" w:space="0" w:color="auto"/>
                <w:right w:val="none" w:sz="0" w:space="0" w:color="auto"/>
              </w:divBdr>
            </w:div>
            <w:div w:id="947859360">
              <w:marLeft w:val="0"/>
              <w:marRight w:val="0"/>
              <w:marTop w:val="0"/>
              <w:marBottom w:val="0"/>
              <w:divBdr>
                <w:top w:val="none" w:sz="0" w:space="0" w:color="auto"/>
                <w:left w:val="none" w:sz="0" w:space="0" w:color="auto"/>
                <w:bottom w:val="none" w:sz="0" w:space="0" w:color="auto"/>
                <w:right w:val="none" w:sz="0" w:space="0" w:color="auto"/>
              </w:divBdr>
              <w:divsChild>
                <w:div w:id="54936002">
                  <w:marLeft w:val="255"/>
                  <w:marRight w:val="0"/>
                  <w:marTop w:val="0"/>
                  <w:marBottom w:val="0"/>
                  <w:divBdr>
                    <w:top w:val="none" w:sz="0" w:space="0" w:color="auto"/>
                    <w:left w:val="none" w:sz="0" w:space="0" w:color="auto"/>
                    <w:bottom w:val="none" w:sz="0" w:space="0" w:color="auto"/>
                    <w:right w:val="none" w:sz="0" w:space="0" w:color="auto"/>
                  </w:divBdr>
                  <w:divsChild>
                    <w:div w:id="125784752">
                      <w:marLeft w:val="300"/>
                      <w:marRight w:val="0"/>
                      <w:marTop w:val="0"/>
                      <w:marBottom w:val="0"/>
                      <w:divBdr>
                        <w:top w:val="none" w:sz="0" w:space="0" w:color="auto"/>
                        <w:left w:val="none" w:sz="0" w:space="0" w:color="auto"/>
                        <w:bottom w:val="none" w:sz="0" w:space="0" w:color="auto"/>
                        <w:right w:val="none" w:sz="0" w:space="0" w:color="auto"/>
                      </w:divBdr>
                    </w:div>
                    <w:div w:id="1311446886">
                      <w:marLeft w:val="300"/>
                      <w:marRight w:val="0"/>
                      <w:marTop w:val="0"/>
                      <w:marBottom w:val="0"/>
                      <w:divBdr>
                        <w:top w:val="none" w:sz="0" w:space="0" w:color="auto"/>
                        <w:left w:val="none" w:sz="0" w:space="0" w:color="auto"/>
                        <w:bottom w:val="none" w:sz="0" w:space="0" w:color="auto"/>
                        <w:right w:val="none" w:sz="0" w:space="0" w:color="auto"/>
                      </w:divBdr>
                    </w:div>
                    <w:div w:id="1156267939">
                      <w:marLeft w:val="300"/>
                      <w:marRight w:val="0"/>
                      <w:marTop w:val="0"/>
                      <w:marBottom w:val="0"/>
                      <w:divBdr>
                        <w:top w:val="none" w:sz="0" w:space="0" w:color="auto"/>
                        <w:left w:val="none" w:sz="0" w:space="0" w:color="auto"/>
                        <w:bottom w:val="none" w:sz="0" w:space="0" w:color="auto"/>
                        <w:right w:val="none" w:sz="0" w:space="0" w:color="auto"/>
                      </w:divBdr>
                    </w:div>
                    <w:div w:id="1482770870">
                      <w:marLeft w:val="300"/>
                      <w:marRight w:val="0"/>
                      <w:marTop w:val="0"/>
                      <w:marBottom w:val="0"/>
                      <w:divBdr>
                        <w:top w:val="none" w:sz="0" w:space="0" w:color="auto"/>
                        <w:left w:val="none" w:sz="0" w:space="0" w:color="auto"/>
                        <w:bottom w:val="none" w:sz="0" w:space="0" w:color="auto"/>
                        <w:right w:val="none" w:sz="0" w:space="0" w:color="auto"/>
                      </w:divBdr>
                    </w:div>
                    <w:div w:id="1879199311">
                      <w:marLeft w:val="300"/>
                      <w:marRight w:val="0"/>
                      <w:marTop w:val="0"/>
                      <w:marBottom w:val="0"/>
                      <w:divBdr>
                        <w:top w:val="none" w:sz="0" w:space="0" w:color="auto"/>
                        <w:left w:val="none" w:sz="0" w:space="0" w:color="auto"/>
                        <w:bottom w:val="none" w:sz="0" w:space="0" w:color="auto"/>
                        <w:right w:val="none" w:sz="0" w:space="0" w:color="auto"/>
                      </w:divBdr>
                    </w:div>
                    <w:div w:id="963853123">
                      <w:marLeft w:val="300"/>
                      <w:marRight w:val="0"/>
                      <w:marTop w:val="0"/>
                      <w:marBottom w:val="0"/>
                      <w:divBdr>
                        <w:top w:val="none" w:sz="0" w:space="0" w:color="auto"/>
                        <w:left w:val="none" w:sz="0" w:space="0" w:color="auto"/>
                        <w:bottom w:val="none" w:sz="0" w:space="0" w:color="auto"/>
                        <w:right w:val="none" w:sz="0" w:space="0" w:color="auto"/>
                      </w:divBdr>
                    </w:div>
                    <w:div w:id="565801701">
                      <w:marLeft w:val="300"/>
                      <w:marRight w:val="0"/>
                      <w:marTop w:val="0"/>
                      <w:marBottom w:val="0"/>
                      <w:divBdr>
                        <w:top w:val="none" w:sz="0" w:space="0" w:color="auto"/>
                        <w:left w:val="none" w:sz="0" w:space="0" w:color="auto"/>
                        <w:bottom w:val="none" w:sz="0" w:space="0" w:color="auto"/>
                        <w:right w:val="none" w:sz="0" w:space="0" w:color="auto"/>
                      </w:divBdr>
                    </w:div>
                    <w:div w:id="1464543438">
                      <w:marLeft w:val="300"/>
                      <w:marRight w:val="0"/>
                      <w:marTop w:val="0"/>
                      <w:marBottom w:val="0"/>
                      <w:divBdr>
                        <w:top w:val="none" w:sz="0" w:space="0" w:color="auto"/>
                        <w:left w:val="none" w:sz="0" w:space="0" w:color="auto"/>
                        <w:bottom w:val="none" w:sz="0" w:space="0" w:color="auto"/>
                        <w:right w:val="none" w:sz="0" w:space="0" w:color="auto"/>
                      </w:divBdr>
                    </w:div>
                    <w:div w:id="18014112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57699737">
              <w:marLeft w:val="0"/>
              <w:marRight w:val="0"/>
              <w:marTop w:val="0"/>
              <w:marBottom w:val="0"/>
              <w:divBdr>
                <w:top w:val="none" w:sz="0" w:space="0" w:color="auto"/>
                <w:left w:val="none" w:sz="0" w:space="0" w:color="auto"/>
                <w:bottom w:val="none" w:sz="0" w:space="0" w:color="auto"/>
                <w:right w:val="none" w:sz="0" w:space="0" w:color="auto"/>
              </w:divBdr>
              <w:divsChild>
                <w:div w:id="376665938">
                  <w:marLeft w:val="255"/>
                  <w:marRight w:val="0"/>
                  <w:marTop w:val="0"/>
                  <w:marBottom w:val="0"/>
                  <w:divBdr>
                    <w:top w:val="none" w:sz="0" w:space="0" w:color="auto"/>
                    <w:left w:val="none" w:sz="0" w:space="0" w:color="auto"/>
                    <w:bottom w:val="none" w:sz="0" w:space="0" w:color="auto"/>
                    <w:right w:val="none" w:sz="0" w:space="0" w:color="auto"/>
                  </w:divBdr>
                </w:div>
              </w:divsChild>
            </w:div>
            <w:div w:id="1983732873">
              <w:marLeft w:val="0"/>
              <w:marRight w:val="0"/>
              <w:marTop w:val="0"/>
              <w:marBottom w:val="0"/>
              <w:divBdr>
                <w:top w:val="none" w:sz="0" w:space="0" w:color="auto"/>
                <w:left w:val="none" w:sz="0" w:space="0" w:color="auto"/>
                <w:bottom w:val="none" w:sz="0" w:space="0" w:color="auto"/>
                <w:right w:val="none" w:sz="0" w:space="0" w:color="auto"/>
              </w:divBdr>
              <w:divsChild>
                <w:div w:id="575478088">
                  <w:marLeft w:val="255"/>
                  <w:marRight w:val="0"/>
                  <w:marTop w:val="0"/>
                  <w:marBottom w:val="0"/>
                  <w:divBdr>
                    <w:top w:val="none" w:sz="0" w:space="0" w:color="auto"/>
                    <w:left w:val="none" w:sz="0" w:space="0" w:color="auto"/>
                    <w:bottom w:val="none" w:sz="0" w:space="0" w:color="auto"/>
                    <w:right w:val="none" w:sz="0" w:space="0" w:color="auto"/>
                  </w:divBdr>
                </w:div>
              </w:divsChild>
            </w:div>
            <w:div w:id="2052417680">
              <w:marLeft w:val="0"/>
              <w:marRight w:val="0"/>
              <w:marTop w:val="0"/>
              <w:marBottom w:val="0"/>
              <w:divBdr>
                <w:top w:val="none" w:sz="0" w:space="0" w:color="auto"/>
                <w:left w:val="none" w:sz="0" w:space="0" w:color="auto"/>
                <w:bottom w:val="none" w:sz="0" w:space="0" w:color="auto"/>
                <w:right w:val="none" w:sz="0" w:space="0" w:color="auto"/>
              </w:divBdr>
              <w:divsChild>
                <w:div w:id="248732008">
                  <w:marLeft w:val="255"/>
                  <w:marRight w:val="0"/>
                  <w:marTop w:val="0"/>
                  <w:marBottom w:val="0"/>
                  <w:divBdr>
                    <w:top w:val="none" w:sz="0" w:space="0" w:color="auto"/>
                    <w:left w:val="none" w:sz="0" w:space="0" w:color="auto"/>
                    <w:bottom w:val="none" w:sz="0" w:space="0" w:color="auto"/>
                    <w:right w:val="none" w:sz="0" w:space="0" w:color="auto"/>
                  </w:divBdr>
                </w:div>
              </w:divsChild>
            </w:div>
            <w:div w:id="1926376396">
              <w:marLeft w:val="0"/>
              <w:marRight w:val="0"/>
              <w:marTop w:val="0"/>
              <w:marBottom w:val="0"/>
              <w:divBdr>
                <w:top w:val="none" w:sz="0" w:space="0" w:color="auto"/>
                <w:left w:val="none" w:sz="0" w:space="0" w:color="auto"/>
                <w:bottom w:val="none" w:sz="0" w:space="0" w:color="auto"/>
                <w:right w:val="none" w:sz="0" w:space="0" w:color="auto"/>
              </w:divBdr>
              <w:divsChild>
                <w:div w:id="2083062317">
                  <w:marLeft w:val="255"/>
                  <w:marRight w:val="0"/>
                  <w:marTop w:val="0"/>
                  <w:marBottom w:val="0"/>
                  <w:divBdr>
                    <w:top w:val="none" w:sz="0" w:space="0" w:color="auto"/>
                    <w:left w:val="none" w:sz="0" w:space="0" w:color="auto"/>
                    <w:bottom w:val="none" w:sz="0" w:space="0" w:color="auto"/>
                    <w:right w:val="none" w:sz="0" w:space="0" w:color="auto"/>
                  </w:divBdr>
                </w:div>
              </w:divsChild>
            </w:div>
            <w:div w:id="1443525460">
              <w:marLeft w:val="0"/>
              <w:marRight w:val="0"/>
              <w:marTop w:val="0"/>
              <w:marBottom w:val="0"/>
              <w:divBdr>
                <w:top w:val="none" w:sz="0" w:space="0" w:color="auto"/>
                <w:left w:val="none" w:sz="0" w:space="0" w:color="auto"/>
                <w:bottom w:val="none" w:sz="0" w:space="0" w:color="auto"/>
                <w:right w:val="none" w:sz="0" w:space="0" w:color="auto"/>
              </w:divBdr>
              <w:divsChild>
                <w:div w:id="1485975017">
                  <w:marLeft w:val="255"/>
                  <w:marRight w:val="0"/>
                  <w:marTop w:val="0"/>
                  <w:marBottom w:val="0"/>
                  <w:divBdr>
                    <w:top w:val="none" w:sz="0" w:space="0" w:color="auto"/>
                    <w:left w:val="none" w:sz="0" w:space="0" w:color="auto"/>
                    <w:bottom w:val="none" w:sz="0" w:space="0" w:color="auto"/>
                    <w:right w:val="none" w:sz="0" w:space="0" w:color="auto"/>
                  </w:divBdr>
                </w:div>
              </w:divsChild>
            </w:div>
            <w:div w:id="923878068">
              <w:marLeft w:val="0"/>
              <w:marRight w:val="0"/>
              <w:marTop w:val="0"/>
              <w:marBottom w:val="0"/>
              <w:divBdr>
                <w:top w:val="none" w:sz="0" w:space="0" w:color="auto"/>
                <w:left w:val="none" w:sz="0" w:space="0" w:color="auto"/>
                <w:bottom w:val="none" w:sz="0" w:space="0" w:color="auto"/>
                <w:right w:val="none" w:sz="0" w:space="0" w:color="auto"/>
              </w:divBdr>
              <w:divsChild>
                <w:div w:id="16665530">
                  <w:marLeft w:val="255"/>
                  <w:marRight w:val="0"/>
                  <w:marTop w:val="0"/>
                  <w:marBottom w:val="0"/>
                  <w:divBdr>
                    <w:top w:val="none" w:sz="0" w:space="0" w:color="auto"/>
                    <w:left w:val="none" w:sz="0" w:space="0" w:color="auto"/>
                    <w:bottom w:val="none" w:sz="0" w:space="0" w:color="auto"/>
                    <w:right w:val="none" w:sz="0" w:space="0" w:color="auto"/>
                  </w:divBdr>
                </w:div>
              </w:divsChild>
            </w:div>
            <w:div w:id="1953199352">
              <w:marLeft w:val="0"/>
              <w:marRight w:val="0"/>
              <w:marTop w:val="0"/>
              <w:marBottom w:val="0"/>
              <w:divBdr>
                <w:top w:val="none" w:sz="0" w:space="0" w:color="auto"/>
                <w:left w:val="none" w:sz="0" w:space="0" w:color="auto"/>
                <w:bottom w:val="none" w:sz="0" w:space="0" w:color="auto"/>
                <w:right w:val="none" w:sz="0" w:space="0" w:color="auto"/>
              </w:divBdr>
              <w:divsChild>
                <w:div w:id="160200945">
                  <w:marLeft w:val="255"/>
                  <w:marRight w:val="0"/>
                  <w:marTop w:val="0"/>
                  <w:marBottom w:val="0"/>
                  <w:divBdr>
                    <w:top w:val="none" w:sz="0" w:space="0" w:color="auto"/>
                    <w:left w:val="none" w:sz="0" w:space="0" w:color="auto"/>
                    <w:bottom w:val="none" w:sz="0" w:space="0" w:color="auto"/>
                    <w:right w:val="none" w:sz="0" w:space="0" w:color="auto"/>
                  </w:divBdr>
                </w:div>
              </w:divsChild>
            </w:div>
            <w:div w:id="1426002536">
              <w:marLeft w:val="0"/>
              <w:marRight w:val="0"/>
              <w:marTop w:val="0"/>
              <w:marBottom w:val="0"/>
              <w:divBdr>
                <w:top w:val="none" w:sz="0" w:space="0" w:color="auto"/>
                <w:left w:val="none" w:sz="0" w:space="0" w:color="auto"/>
                <w:bottom w:val="none" w:sz="0" w:space="0" w:color="auto"/>
                <w:right w:val="none" w:sz="0" w:space="0" w:color="auto"/>
              </w:divBdr>
              <w:divsChild>
                <w:div w:id="576326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3711242">
          <w:marLeft w:val="0"/>
          <w:marRight w:val="0"/>
          <w:marTop w:val="0"/>
          <w:marBottom w:val="0"/>
          <w:divBdr>
            <w:top w:val="none" w:sz="0" w:space="0" w:color="auto"/>
            <w:left w:val="none" w:sz="0" w:space="0" w:color="auto"/>
            <w:bottom w:val="none" w:sz="0" w:space="0" w:color="auto"/>
            <w:right w:val="none" w:sz="0" w:space="0" w:color="auto"/>
          </w:divBdr>
          <w:divsChild>
            <w:div w:id="1206721668">
              <w:marLeft w:val="0"/>
              <w:marRight w:val="0"/>
              <w:marTop w:val="105"/>
              <w:marBottom w:val="0"/>
              <w:divBdr>
                <w:top w:val="none" w:sz="0" w:space="0" w:color="auto"/>
                <w:left w:val="none" w:sz="0" w:space="0" w:color="auto"/>
                <w:bottom w:val="none" w:sz="0" w:space="0" w:color="auto"/>
                <w:right w:val="none" w:sz="0" w:space="0" w:color="auto"/>
              </w:divBdr>
            </w:div>
            <w:div w:id="822964346">
              <w:marLeft w:val="0"/>
              <w:marRight w:val="0"/>
              <w:marTop w:val="0"/>
              <w:marBottom w:val="0"/>
              <w:divBdr>
                <w:top w:val="none" w:sz="0" w:space="0" w:color="auto"/>
                <w:left w:val="none" w:sz="0" w:space="0" w:color="auto"/>
                <w:bottom w:val="none" w:sz="0" w:space="0" w:color="auto"/>
                <w:right w:val="none" w:sz="0" w:space="0" w:color="auto"/>
              </w:divBdr>
              <w:divsChild>
                <w:div w:id="129980140">
                  <w:marLeft w:val="255"/>
                  <w:marRight w:val="0"/>
                  <w:marTop w:val="0"/>
                  <w:marBottom w:val="0"/>
                  <w:divBdr>
                    <w:top w:val="none" w:sz="0" w:space="0" w:color="auto"/>
                    <w:left w:val="none" w:sz="0" w:space="0" w:color="auto"/>
                    <w:bottom w:val="none" w:sz="0" w:space="0" w:color="auto"/>
                    <w:right w:val="none" w:sz="0" w:space="0" w:color="auto"/>
                  </w:divBdr>
                </w:div>
              </w:divsChild>
            </w:div>
            <w:div w:id="1601911095">
              <w:marLeft w:val="0"/>
              <w:marRight w:val="0"/>
              <w:marTop w:val="0"/>
              <w:marBottom w:val="0"/>
              <w:divBdr>
                <w:top w:val="none" w:sz="0" w:space="0" w:color="auto"/>
                <w:left w:val="none" w:sz="0" w:space="0" w:color="auto"/>
                <w:bottom w:val="none" w:sz="0" w:space="0" w:color="auto"/>
                <w:right w:val="none" w:sz="0" w:space="0" w:color="auto"/>
              </w:divBdr>
              <w:divsChild>
                <w:div w:id="500389469">
                  <w:marLeft w:val="255"/>
                  <w:marRight w:val="0"/>
                  <w:marTop w:val="0"/>
                  <w:marBottom w:val="0"/>
                  <w:divBdr>
                    <w:top w:val="none" w:sz="0" w:space="0" w:color="auto"/>
                    <w:left w:val="none" w:sz="0" w:space="0" w:color="auto"/>
                    <w:bottom w:val="none" w:sz="0" w:space="0" w:color="auto"/>
                    <w:right w:val="none" w:sz="0" w:space="0" w:color="auto"/>
                  </w:divBdr>
                </w:div>
              </w:divsChild>
            </w:div>
            <w:div w:id="1694070400">
              <w:marLeft w:val="0"/>
              <w:marRight w:val="0"/>
              <w:marTop w:val="0"/>
              <w:marBottom w:val="0"/>
              <w:divBdr>
                <w:top w:val="none" w:sz="0" w:space="0" w:color="auto"/>
                <w:left w:val="none" w:sz="0" w:space="0" w:color="auto"/>
                <w:bottom w:val="none" w:sz="0" w:space="0" w:color="auto"/>
                <w:right w:val="none" w:sz="0" w:space="0" w:color="auto"/>
              </w:divBdr>
              <w:divsChild>
                <w:div w:id="326637789">
                  <w:marLeft w:val="255"/>
                  <w:marRight w:val="0"/>
                  <w:marTop w:val="0"/>
                  <w:marBottom w:val="0"/>
                  <w:divBdr>
                    <w:top w:val="none" w:sz="0" w:space="0" w:color="auto"/>
                    <w:left w:val="none" w:sz="0" w:space="0" w:color="auto"/>
                    <w:bottom w:val="none" w:sz="0" w:space="0" w:color="auto"/>
                    <w:right w:val="none" w:sz="0" w:space="0" w:color="auto"/>
                  </w:divBdr>
                </w:div>
              </w:divsChild>
            </w:div>
            <w:div w:id="417217871">
              <w:marLeft w:val="0"/>
              <w:marRight w:val="0"/>
              <w:marTop w:val="0"/>
              <w:marBottom w:val="0"/>
              <w:divBdr>
                <w:top w:val="none" w:sz="0" w:space="0" w:color="auto"/>
                <w:left w:val="none" w:sz="0" w:space="0" w:color="auto"/>
                <w:bottom w:val="none" w:sz="0" w:space="0" w:color="auto"/>
                <w:right w:val="none" w:sz="0" w:space="0" w:color="auto"/>
              </w:divBdr>
              <w:divsChild>
                <w:div w:id="1010330829">
                  <w:marLeft w:val="255"/>
                  <w:marRight w:val="0"/>
                  <w:marTop w:val="0"/>
                  <w:marBottom w:val="0"/>
                  <w:divBdr>
                    <w:top w:val="none" w:sz="0" w:space="0" w:color="auto"/>
                    <w:left w:val="none" w:sz="0" w:space="0" w:color="auto"/>
                    <w:bottom w:val="none" w:sz="0" w:space="0" w:color="auto"/>
                    <w:right w:val="none" w:sz="0" w:space="0" w:color="auto"/>
                  </w:divBdr>
                </w:div>
              </w:divsChild>
            </w:div>
            <w:div w:id="1633172279">
              <w:marLeft w:val="0"/>
              <w:marRight w:val="0"/>
              <w:marTop w:val="0"/>
              <w:marBottom w:val="0"/>
              <w:divBdr>
                <w:top w:val="none" w:sz="0" w:space="0" w:color="auto"/>
                <w:left w:val="none" w:sz="0" w:space="0" w:color="auto"/>
                <w:bottom w:val="none" w:sz="0" w:space="0" w:color="auto"/>
                <w:right w:val="none" w:sz="0" w:space="0" w:color="auto"/>
              </w:divBdr>
              <w:divsChild>
                <w:div w:id="748385511">
                  <w:marLeft w:val="255"/>
                  <w:marRight w:val="0"/>
                  <w:marTop w:val="0"/>
                  <w:marBottom w:val="0"/>
                  <w:divBdr>
                    <w:top w:val="none" w:sz="0" w:space="0" w:color="auto"/>
                    <w:left w:val="none" w:sz="0" w:space="0" w:color="auto"/>
                    <w:bottom w:val="none" w:sz="0" w:space="0" w:color="auto"/>
                    <w:right w:val="none" w:sz="0" w:space="0" w:color="auto"/>
                  </w:divBdr>
                </w:div>
              </w:divsChild>
            </w:div>
            <w:div w:id="1873878820">
              <w:marLeft w:val="0"/>
              <w:marRight w:val="0"/>
              <w:marTop w:val="0"/>
              <w:marBottom w:val="0"/>
              <w:divBdr>
                <w:top w:val="none" w:sz="0" w:space="0" w:color="auto"/>
                <w:left w:val="none" w:sz="0" w:space="0" w:color="auto"/>
                <w:bottom w:val="none" w:sz="0" w:space="0" w:color="auto"/>
                <w:right w:val="none" w:sz="0" w:space="0" w:color="auto"/>
              </w:divBdr>
              <w:divsChild>
                <w:div w:id="931624434">
                  <w:marLeft w:val="255"/>
                  <w:marRight w:val="0"/>
                  <w:marTop w:val="0"/>
                  <w:marBottom w:val="0"/>
                  <w:divBdr>
                    <w:top w:val="none" w:sz="0" w:space="0" w:color="auto"/>
                    <w:left w:val="none" w:sz="0" w:space="0" w:color="auto"/>
                    <w:bottom w:val="none" w:sz="0" w:space="0" w:color="auto"/>
                    <w:right w:val="none" w:sz="0" w:space="0" w:color="auto"/>
                  </w:divBdr>
                </w:div>
              </w:divsChild>
            </w:div>
            <w:div w:id="1466048634">
              <w:marLeft w:val="0"/>
              <w:marRight w:val="0"/>
              <w:marTop w:val="0"/>
              <w:marBottom w:val="0"/>
              <w:divBdr>
                <w:top w:val="none" w:sz="0" w:space="0" w:color="auto"/>
                <w:left w:val="none" w:sz="0" w:space="0" w:color="auto"/>
                <w:bottom w:val="none" w:sz="0" w:space="0" w:color="auto"/>
                <w:right w:val="none" w:sz="0" w:space="0" w:color="auto"/>
              </w:divBdr>
              <w:divsChild>
                <w:div w:id="93678735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6267">
      <w:bodyDiv w:val="1"/>
      <w:marLeft w:val="0"/>
      <w:marRight w:val="0"/>
      <w:marTop w:val="0"/>
      <w:marBottom w:val="0"/>
      <w:divBdr>
        <w:top w:val="none" w:sz="0" w:space="0" w:color="auto"/>
        <w:left w:val="none" w:sz="0" w:space="0" w:color="auto"/>
        <w:bottom w:val="none" w:sz="0" w:space="0" w:color="auto"/>
        <w:right w:val="none" w:sz="0" w:space="0" w:color="auto"/>
      </w:divBdr>
      <w:divsChild>
        <w:div w:id="125700954">
          <w:marLeft w:val="547"/>
          <w:marRight w:val="0"/>
          <w:marTop w:val="0"/>
          <w:marBottom w:val="120"/>
          <w:divBdr>
            <w:top w:val="none" w:sz="0" w:space="0" w:color="auto"/>
            <w:left w:val="none" w:sz="0" w:space="0" w:color="auto"/>
            <w:bottom w:val="none" w:sz="0" w:space="0" w:color="auto"/>
            <w:right w:val="none" w:sz="0" w:space="0" w:color="auto"/>
          </w:divBdr>
        </w:div>
        <w:div w:id="1303392406">
          <w:marLeft w:val="1267"/>
          <w:marRight w:val="0"/>
          <w:marTop w:val="0"/>
          <w:marBottom w:val="120"/>
          <w:divBdr>
            <w:top w:val="none" w:sz="0" w:space="0" w:color="auto"/>
            <w:left w:val="none" w:sz="0" w:space="0" w:color="auto"/>
            <w:bottom w:val="none" w:sz="0" w:space="0" w:color="auto"/>
            <w:right w:val="none" w:sz="0" w:space="0" w:color="auto"/>
          </w:divBdr>
        </w:div>
        <w:div w:id="1712488347">
          <w:marLeft w:val="1267"/>
          <w:marRight w:val="0"/>
          <w:marTop w:val="0"/>
          <w:marBottom w:val="120"/>
          <w:divBdr>
            <w:top w:val="none" w:sz="0" w:space="0" w:color="auto"/>
            <w:left w:val="none" w:sz="0" w:space="0" w:color="auto"/>
            <w:bottom w:val="none" w:sz="0" w:space="0" w:color="auto"/>
            <w:right w:val="none" w:sz="0" w:space="0" w:color="auto"/>
          </w:divBdr>
        </w:div>
        <w:div w:id="645738601">
          <w:marLeft w:val="1267"/>
          <w:marRight w:val="0"/>
          <w:marTop w:val="0"/>
          <w:marBottom w:val="120"/>
          <w:divBdr>
            <w:top w:val="none" w:sz="0" w:space="0" w:color="auto"/>
            <w:left w:val="none" w:sz="0" w:space="0" w:color="auto"/>
            <w:bottom w:val="none" w:sz="0" w:space="0" w:color="auto"/>
            <w:right w:val="none" w:sz="0" w:space="0" w:color="auto"/>
          </w:divBdr>
        </w:div>
        <w:div w:id="883252515">
          <w:marLeft w:val="547"/>
          <w:marRight w:val="0"/>
          <w:marTop w:val="0"/>
          <w:marBottom w:val="120"/>
          <w:divBdr>
            <w:top w:val="none" w:sz="0" w:space="0" w:color="auto"/>
            <w:left w:val="none" w:sz="0" w:space="0" w:color="auto"/>
            <w:bottom w:val="none" w:sz="0" w:space="0" w:color="auto"/>
            <w:right w:val="none" w:sz="0" w:space="0" w:color="auto"/>
          </w:divBdr>
        </w:div>
        <w:div w:id="153765769">
          <w:marLeft w:val="1267"/>
          <w:marRight w:val="0"/>
          <w:marTop w:val="0"/>
          <w:marBottom w:val="120"/>
          <w:divBdr>
            <w:top w:val="none" w:sz="0" w:space="0" w:color="auto"/>
            <w:left w:val="none" w:sz="0" w:space="0" w:color="auto"/>
            <w:bottom w:val="none" w:sz="0" w:space="0" w:color="auto"/>
            <w:right w:val="none" w:sz="0" w:space="0" w:color="auto"/>
          </w:divBdr>
        </w:div>
        <w:div w:id="385759210">
          <w:marLeft w:val="1267"/>
          <w:marRight w:val="0"/>
          <w:marTop w:val="0"/>
          <w:marBottom w:val="120"/>
          <w:divBdr>
            <w:top w:val="none" w:sz="0" w:space="0" w:color="auto"/>
            <w:left w:val="none" w:sz="0" w:space="0" w:color="auto"/>
            <w:bottom w:val="none" w:sz="0" w:space="0" w:color="auto"/>
            <w:right w:val="none" w:sz="0" w:space="0" w:color="auto"/>
          </w:divBdr>
        </w:div>
      </w:divsChild>
    </w:div>
    <w:div w:id="675571130">
      <w:bodyDiv w:val="1"/>
      <w:marLeft w:val="0"/>
      <w:marRight w:val="0"/>
      <w:marTop w:val="0"/>
      <w:marBottom w:val="0"/>
      <w:divBdr>
        <w:top w:val="none" w:sz="0" w:space="0" w:color="auto"/>
        <w:left w:val="none" w:sz="0" w:space="0" w:color="auto"/>
        <w:bottom w:val="none" w:sz="0" w:space="0" w:color="auto"/>
        <w:right w:val="none" w:sz="0" w:space="0" w:color="auto"/>
      </w:divBdr>
    </w:div>
    <w:div w:id="680470773">
      <w:bodyDiv w:val="1"/>
      <w:marLeft w:val="0"/>
      <w:marRight w:val="0"/>
      <w:marTop w:val="0"/>
      <w:marBottom w:val="0"/>
      <w:divBdr>
        <w:top w:val="none" w:sz="0" w:space="0" w:color="auto"/>
        <w:left w:val="none" w:sz="0" w:space="0" w:color="auto"/>
        <w:bottom w:val="none" w:sz="0" w:space="0" w:color="auto"/>
        <w:right w:val="none" w:sz="0" w:space="0" w:color="auto"/>
      </w:divBdr>
    </w:div>
    <w:div w:id="692077279">
      <w:bodyDiv w:val="1"/>
      <w:marLeft w:val="0"/>
      <w:marRight w:val="0"/>
      <w:marTop w:val="0"/>
      <w:marBottom w:val="0"/>
      <w:divBdr>
        <w:top w:val="none" w:sz="0" w:space="0" w:color="auto"/>
        <w:left w:val="none" w:sz="0" w:space="0" w:color="auto"/>
        <w:bottom w:val="none" w:sz="0" w:space="0" w:color="auto"/>
        <w:right w:val="none" w:sz="0" w:space="0" w:color="auto"/>
      </w:divBdr>
    </w:div>
    <w:div w:id="737442069">
      <w:bodyDiv w:val="1"/>
      <w:marLeft w:val="0"/>
      <w:marRight w:val="0"/>
      <w:marTop w:val="0"/>
      <w:marBottom w:val="0"/>
      <w:divBdr>
        <w:top w:val="none" w:sz="0" w:space="0" w:color="auto"/>
        <w:left w:val="none" w:sz="0" w:space="0" w:color="auto"/>
        <w:bottom w:val="none" w:sz="0" w:space="0" w:color="auto"/>
        <w:right w:val="none" w:sz="0" w:space="0" w:color="auto"/>
      </w:divBdr>
    </w:div>
    <w:div w:id="753744070">
      <w:bodyDiv w:val="1"/>
      <w:marLeft w:val="0"/>
      <w:marRight w:val="0"/>
      <w:marTop w:val="0"/>
      <w:marBottom w:val="0"/>
      <w:divBdr>
        <w:top w:val="none" w:sz="0" w:space="0" w:color="auto"/>
        <w:left w:val="none" w:sz="0" w:space="0" w:color="auto"/>
        <w:bottom w:val="none" w:sz="0" w:space="0" w:color="auto"/>
        <w:right w:val="none" w:sz="0" w:space="0" w:color="auto"/>
      </w:divBdr>
      <w:divsChild>
        <w:div w:id="511147027">
          <w:marLeft w:val="0"/>
          <w:marRight w:val="0"/>
          <w:marTop w:val="0"/>
          <w:marBottom w:val="0"/>
          <w:divBdr>
            <w:top w:val="none" w:sz="0" w:space="0" w:color="auto"/>
            <w:left w:val="none" w:sz="0" w:space="0" w:color="auto"/>
            <w:bottom w:val="none" w:sz="0" w:space="0" w:color="auto"/>
            <w:right w:val="none" w:sz="0" w:space="0" w:color="auto"/>
          </w:divBdr>
          <w:divsChild>
            <w:div w:id="780882610">
              <w:marLeft w:val="0"/>
              <w:marRight w:val="0"/>
              <w:marTop w:val="150"/>
              <w:marBottom w:val="168"/>
              <w:divBdr>
                <w:top w:val="none" w:sz="0" w:space="0" w:color="auto"/>
                <w:left w:val="none" w:sz="0" w:space="0" w:color="auto"/>
                <w:bottom w:val="none" w:sz="0" w:space="0" w:color="auto"/>
                <w:right w:val="none" w:sz="0" w:space="0" w:color="auto"/>
              </w:divBdr>
            </w:div>
          </w:divsChild>
        </w:div>
        <w:div w:id="1812097169">
          <w:marLeft w:val="0"/>
          <w:marRight w:val="0"/>
          <w:marTop w:val="0"/>
          <w:marBottom w:val="0"/>
          <w:divBdr>
            <w:top w:val="none" w:sz="0" w:space="0" w:color="auto"/>
            <w:left w:val="none" w:sz="0" w:space="0" w:color="auto"/>
            <w:bottom w:val="none" w:sz="0" w:space="0" w:color="auto"/>
            <w:right w:val="none" w:sz="0" w:space="0" w:color="auto"/>
          </w:divBdr>
          <w:divsChild>
            <w:div w:id="571161260">
              <w:marLeft w:val="0"/>
              <w:marRight w:val="0"/>
              <w:marTop w:val="150"/>
              <w:marBottom w:val="168"/>
              <w:divBdr>
                <w:top w:val="none" w:sz="0" w:space="0" w:color="auto"/>
                <w:left w:val="none" w:sz="0" w:space="0" w:color="auto"/>
                <w:bottom w:val="none" w:sz="0" w:space="0" w:color="auto"/>
                <w:right w:val="none" w:sz="0" w:space="0" w:color="auto"/>
              </w:divBdr>
            </w:div>
          </w:divsChild>
        </w:div>
        <w:div w:id="1248612959">
          <w:marLeft w:val="0"/>
          <w:marRight w:val="0"/>
          <w:marTop w:val="0"/>
          <w:marBottom w:val="0"/>
          <w:divBdr>
            <w:top w:val="none" w:sz="0" w:space="0" w:color="auto"/>
            <w:left w:val="none" w:sz="0" w:space="0" w:color="auto"/>
            <w:bottom w:val="none" w:sz="0" w:space="0" w:color="auto"/>
            <w:right w:val="none" w:sz="0" w:space="0" w:color="auto"/>
          </w:divBdr>
          <w:divsChild>
            <w:div w:id="907959771">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835611849">
      <w:bodyDiv w:val="1"/>
      <w:marLeft w:val="0"/>
      <w:marRight w:val="0"/>
      <w:marTop w:val="0"/>
      <w:marBottom w:val="0"/>
      <w:divBdr>
        <w:top w:val="none" w:sz="0" w:space="0" w:color="auto"/>
        <w:left w:val="none" w:sz="0" w:space="0" w:color="auto"/>
        <w:bottom w:val="none" w:sz="0" w:space="0" w:color="auto"/>
        <w:right w:val="none" w:sz="0" w:space="0" w:color="auto"/>
      </w:divBdr>
    </w:div>
    <w:div w:id="871580173">
      <w:bodyDiv w:val="1"/>
      <w:marLeft w:val="0"/>
      <w:marRight w:val="0"/>
      <w:marTop w:val="0"/>
      <w:marBottom w:val="0"/>
      <w:divBdr>
        <w:top w:val="none" w:sz="0" w:space="0" w:color="auto"/>
        <w:left w:val="none" w:sz="0" w:space="0" w:color="auto"/>
        <w:bottom w:val="none" w:sz="0" w:space="0" w:color="auto"/>
        <w:right w:val="none" w:sz="0" w:space="0" w:color="auto"/>
      </w:divBdr>
    </w:div>
    <w:div w:id="879782191">
      <w:bodyDiv w:val="1"/>
      <w:marLeft w:val="0"/>
      <w:marRight w:val="0"/>
      <w:marTop w:val="0"/>
      <w:marBottom w:val="0"/>
      <w:divBdr>
        <w:top w:val="none" w:sz="0" w:space="0" w:color="auto"/>
        <w:left w:val="none" w:sz="0" w:space="0" w:color="auto"/>
        <w:bottom w:val="none" w:sz="0" w:space="0" w:color="auto"/>
        <w:right w:val="none" w:sz="0" w:space="0" w:color="auto"/>
      </w:divBdr>
      <w:divsChild>
        <w:div w:id="1570770738">
          <w:marLeft w:val="0"/>
          <w:marRight w:val="0"/>
          <w:marTop w:val="0"/>
          <w:marBottom w:val="0"/>
          <w:divBdr>
            <w:top w:val="none" w:sz="0" w:space="0" w:color="auto"/>
            <w:left w:val="none" w:sz="0" w:space="0" w:color="auto"/>
            <w:bottom w:val="none" w:sz="0" w:space="0" w:color="auto"/>
            <w:right w:val="none" w:sz="0" w:space="0" w:color="auto"/>
          </w:divBdr>
          <w:divsChild>
            <w:div w:id="448201781">
              <w:marLeft w:val="0"/>
              <w:marRight w:val="0"/>
              <w:marTop w:val="105"/>
              <w:marBottom w:val="0"/>
              <w:divBdr>
                <w:top w:val="none" w:sz="0" w:space="0" w:color="auto"/>
                <w:left w:val="none" w:sz="0" w:space="0" w:color="auto"/>
                <w:bottom w:val="none" w:sz="0" w:space="0" w:color="auto"/>
                <w:right w:val="none" w:sz="0" w:space="0" w:color="auto"/>
              </w:divBdr>
            </w:div>
          </w:divsChild>
        </w:div>
        <w:div w:id="1736581247">
          <w:marLeft w:val="0"/>
          <w:marRight w:val="0"/>
          <w:marTop w:val="0"/>
          <w:marBottom w:val="0"/>
          <w:divBdr>
            <w:top w:val="none" w:sz="0" w:space="0" w:color="auto"/>
            <w:left w:val="none" w:sz="0" w:space="0" w:color="auto"/>
            <w:bottom w:val="none" w:sz="0" w:space="0" w:color="auto"/>
            <w:right w:val="none" w:sz="0" w:space="0" w:color="auto"/>
          </w:divBdr>
          <w:divsChild>
            <w:div w:id="21392571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4606589">
      <w:bodyDiv w:val="1"/>
      <w:marLeft w:val="0"/>
      <w:marRight w:val="0"/>
      <w:marTop w:val="0"/>
      <w:marBottom w:val="0"/>
      <w:divBdr>
        <w:top w:val="none" w:sz="0" w:space="0" w:color="auto"/>
        <w:left w:val="none" w:sz="0" w:space="0" w:color="auto"/>
        <w:bottom w:val="none" w:sz="0" w:space="0" w:color="auto"/>
        <w:right w:val="none" w:sz="0" w:space="0" w:color="auto"/>
      </w:divBdr>
    </w:div>
    <w:div w:id="896088502">
      <w:bodyDiv w:val="1"/>
      <w:marLeft w:val="0"/>
      <w:marRight w:val="0"/>
      <w:marTop w:val="0"/>
      <w:marBottom w:val="0"/>
      <w:divBdr>
        <w:top w:val="none" w:sz="0" w:space="0" w:color="auto"/>
        <w:left w:val="none" w:sz="0" w:space="0" w:color="auto"/>
        <w:bottom w:val="none" w:sz="0" w:space="0" w:color="auto"/>
        <w:right w:val="none" w:sz="0" w:space="0" w:color="auto"/>
      </w:divBdr>
    </w:div>
    <w:div w:id="909734419">
      <w:bodyDiv w:val="1"/>
      <w:marLeft w:val="0"/>
      <w:marRight w:val="0"/>
      <w:marTop w:val="0"/>
      <w:marBottom w:val="0"/>
      <w:divBdr>
        <w:top w:val="none" w:sz="0" w:space="0" w:color="auto"/>
        <w:left w:val="none" w:sz="0" w:space="0" w:color="auto"/>
        <w:bottom w:val="none" w:sz="0" w:space="0" w:color="auto"/>
        <w:right w:val="none" w:sz="0" w:space="0" w:color="auto"/>
      </w:divBdr>
    </w:div>
    <w:div w:id="941300299">
      <w:bodyDiv w:val="1"/>
      <w:marLeft w:val="0"/>
      <w:marRight w:val="0"/>
      <w:marTop w:val="0"/>
      <w:marBottom w:val="0"/>
      <w:divBdr>
        <w:top w:val="none" w:sz="0" w:space="0" w:color="auto"/>
        <w:left w:val="none" w:sz="0" w:space="0" w:color="auto"/>
        <w:bottom w:val="none" w:sz="0" w:space="0" w:color="auto"/>
        <w:right w:val="none" w:sz="0" w:space="0" w:color="auto"/>
      </w:divBdr>
    </w:div>
    <w:div w:id="967317659">
      <w:bodyDiv w:val="1"/>
      <w:marLeft w:val="0"/>
      <w:marRight w:val="0"/>
      <w:marTop w:val="0"/>
      <w:marBottom w:val="0"/>
      <w:divBdr>
        <w:top w:val="none" w:sz="0" w:space="0" w:color="auto"/>
        <w:left w:val="none" w:sz="0" w:space="0" w:color="auto"/>
        <w:bottom w:val="none" w:sz="0" w:space="0" w:color="auto"/>
        <w:right w:val="none" w:sz="0" w:space="0" w:color="auto"/>
      </w:divBdr>
    </w:div>
    <w:div w:id="973634814">
      <w:bodyDiv w:val="1"/>
      <w:marLeft w:val="0"/>
      <w:marRight w:val="0"/>
      <w:marTop w:val="0"/>
      <w:marBottom w:val="0"/>
      <w:divBdr>
        <w:top w:val="none" w:sz="0" w:space="0" w:color="auto"/>
        <w:left w:val="none" w:sz="0" w:space="0" w:color="auto"/>
        <w:bottom w:val="none" w:sz="0" w:space="0" w:color="auto"/>
        <w:right w:val="none" w:sz="0" w:space="0" w:color="auto"/>
      </w:divBdr>
    </w:div>
    <w:div w:id="984970156">
      <w:bodyDiv w:val="1"/>
      <w:marLeft w:val="0"/>
      <w:marRight w:val="0"/>
      <w:marTop w:val="0"/>
      <w:marBottom w:val="0"/>
      <w:divBdr>
        <w:top w:val="none" w:sz="0" w:space="0" w:color="auto"/>
        <w:left w:val="none" w:sz="0" w:space="0" w:color="auto"/>
        <w:bottom w:val="none" w:sz="0" w:space="0" w:color="auto"/>
        <w:right w:val="none" w:sz="0" w:space="0" w:color="auto"/>
      </w:divBdr>
    </w:div>
    <w:div w:id="1035690970">
      <w:bodyDiv w:val="1"/>
      <w:marLeft w:val="0"/>
      <w:marRight w:val="0"/>
      <w:marTop w:val="0"/>
      <w:marBottom w:val="0"/>
      <w:divBdr>
        <w:top w:val="none" w:sz="0" w:space="0" w:color="auto"/>
        <w:left w:val="none" w:sz="0" w:space="0" w:color="auto"/>
        <w:bottom w:val="none" w:sz="0" w:space="0" w:color="auto"/>
        <w:right w:val="none" w:sz="0" w:space="0" w:color="auto"/>
      </w:divBdr>
    </w:div>
    <w:div w:id="1037505043">
      <w:bodyDiv w:val="1"/>
      <w:marLeft w:val="0"/>
      <w:marRight w:val="0"/>
      <w:marTop w:val="0"/>
      <w:marBottom w:val="0"/>
      <w:divBdr>
        <w:top w:val="none" w:sz="0" w:space="0" w:color="auto"/>
        <w:left w:val="none" w:sz="0" w:space="0" w:color="auto"/>
        <w:bottom w:val="none" w:sz="0" w:space="0" w:color="auto"/>
        <w:right w:val="none" w:sz="0" w:space="0" w:color="auto"/>
      </w:divBdr>
      <w:divsChild>
        <w:div w:id="1121605249">
          <w:marLeft w:val="446"/>
          <w:marRight w:val="0"/>
          <w:marTop w:val="0"/>
          <w:marBottom w:val="240"/>
          <w:divBdr>
            <w:top w:val="none" w:sz="0" w:space="0" w:color="auto"/>
            <w:left w:val="none" w:sz="0" w:space="0" w:color="auto"/>
            <w:bottom w:val="none" w:sz="0" w:space="0" w:color="auto"/>
            <w:right w:val="none" w:sz="0" w:space="0" w:color="auto"/>
          </w:divBdr>
        </w:div>
        <w:div w:id="1051618147">
          <w:marLeft w:val="446"/>
          <w:marRight w:val="0"/>
          <w:marTop w:val="0"/>
          <w:marBottom w:val="240"/>
          <w:divBdr>
            <w:top w:val="none" w:sz="0" w:space="0" w:color="auto"/>
            <w:left w:val="none" w:sz="0" w:space="0" w:color="auto"/>
            <w:bottom w:val="none" w:sz="0" w:space="0" w:color="auto"/>
            <w:right w:val="none" w:sz="0" w:space="0" w:color="auto"/>
          </w:divBdr>
        </w:div>
        <w:div w:id="335810908">
          <w:marLeft w:val="1267"/>
          <w:marRight w:val="0"/>
          <w:marTop w:val="0"/>
          <w:marBottom w:val="240"/>
          <w:divBdr>
            <w:top w:val="none" w:sz="0" w:space="0" w:color="auto"/>
            <w:left w:val="none" w:sz="0" w:space="0" w:color="auto"/>
            <w:bottom w:val="none" w:sz="0" w:space="0" w:color="auto"/>
            <w:right w:val="none" w:sz="0" w:space="0" w:color="auto"/>
          </w:divBdr>
        </w:div>
        <w:div w:id="1376542112">
          <w:marLeft w:val="1267"/>
          <w:marRight w:val="0"/>
          <w:marTop w:val="0"/>
          <w:marBottom w:val="240"/>
          <w:divBdr>
            <w:top w:val="none" w:sz="0" w:space="0" w:color="auto"/>
            <w:left w:val="none" w:sz="0" w:space="0" w:color="auto"/>
            <w:bottom w:val="none" w:sz="0" w:space="0" w:color="auto"/>
            <w:right w:val="none" w:sz="0" w:space="0" w:color="auto"/>
          </w:divBdr>
        </w:div>
        <w:div w:id="838621311">
          <w:marLeft w:val="1987"/>
          <w:marRight w:val="0"/>
          <w:marTop w:val="120"/>
          <w:marBottom w:val="240"/>
          <w:divBdr>
            <w:top w:val="none" w:sz="0" w:space="0" w:color="auto"/>
            <w:left w:val="none" w:sz="0" w:space="0" w:color="auto"/>
            <w:bottom w:val="none" w:sz="0" w:space="0" w:color="auto"/>
            <w:right w:val="none" w:sz="0" w:space="0" w:color="auto"/>
          </w:divBdr>
        </w:div>
        <w:div w:id="452792624">
          <w:marLeft w:val="1987"/>
          <w:marRight w:val="0"/>
          <w:marTop w:val="120"/>
          <w:marBottom w:val="240"/>
          <w:divBdr>
            <w:top w:val="none" w:sz="0" w:space="0" w:color="auto"/>
            <w:left w:val="none" w:sz="0" w:space="0" w:color="auto"/>
            <w:bottom w:val="none" w:sz="0" w:space="0" w:color="auto"/>
            <w:right w:val="none" w:sz="0" w:space="0" w:color="auto"/>
          </w:divBdr>
        </w:div>
        <w:div w:id="2033342575">
          <w:marLeft w:val="1267"/>
          <w:marRight w:val="0"/>
          <w:marTop w:val="0"/>
          <w:marBottom w:val="240"/>
          <w:divBdr>
            <w:top w:val="none" w:sz="0" w:space="0" w:color="auto"/>
            <w:left w:val="none" w:sz="0" w:space="0" w:color="auto"/>
            <w:bottom w:val="none" w:sz="0" w:space="0" w:color="auto"/>
            <w:right w:val="none" w:sz="0" w:space="0" w:color="auto"/>
          </w:divBdr>
        </w:div>
      </w:divsChild>
    </w:div>
    <w:div w:id="1040518065">
      <w:bodyDiv w:val="1"/>
      <w:marLeft w:val="0"/>
      <w:marRight w:val="0"/>
      <w:marTop w:val="0"/>
      <w:marBottom w:val="0"/>
      <w:divBdr>
        <w:top w:val="none" w:sz="0" w:space="0" w:color="auto"/>
        <w:left w:val="none" w:sz="0" w:space="0" w:color="auto"/>
        <w:bottom w:val="none" w:sz="0" w:space="0" w:color="auto"/>
        <w:right w:val="none" w:sz="0" w:space="0" w:color="auto"/>
      </w:divBdr>
    </w:div>
    <w:div w:id="1103307496">
      <w:bodyDiv w:val="1"/>
      <w:marLeft w:val="0"/>
      <w:marRight w:val="0"/>
      <w:marTop w:val="0"/>
      <w:marBottom w:val="0"/>
      <w:divBdr>
        <w:top w:val="none" w:sz="0" w:space="0" w:color="auto"/>
        <w:left w:val="none" w:sz="0" w:space="0" w:color="auto"/>
        <w:bottom w:val="none" w:sz="0" w:space="0" w:color="auto"/>
        <w:right w:val="none" w:sz="0" w:space="0" w:color="auto"/>
      </w:divBdr>
    </w:div>
    <w:div w:id="1124469959">
      <w:bodyDiv w:val="1"/>
      <w:marLeft w:val="0"/>
      <w:marRight w:val="0"/>
      <w:marTop w:val="0"/>
      <w:marBottom w:val="0"/>
      <w:divBdr>
        <w:top w:val="none" w:sz="0" w:space="0" w:color="auto"/>
        <w:left w:val="none" w:sz="0" w:space="0" w:color="auto"/>
        <w:bottom w:val="none" w:sz="0" w:space="0" w:color="auto"/>
        <w:right w:val="none" w:sz="0" w:space="0" w:color="auto"/>
      </w:divBdr>
      <w:divsChild>
        <w:div w:id="711616541">
          <w:marLeft w:val="547"/>
          <w:marRight w:val="0"/>
          <w:marTop w:val="0"/>
          <w:marBottom w:val="0"/>
          <w:divBdr>
            <w:top w:val="none" w:sz="0" w:space="0" w:color="auto"/>
            <w:left w:val="none" w:sz="0" w:space="0" w:color="auto"/>
            <w:bottom w:val="none" w:sz="0" w:space="0" w:color="auto"/>
            <w:right w:val="none" w:sz="0" w:space="0" w:color="auto"/>
          </w:divBdr>
        </w:div>
      </w:divsChild>
    </w:div>
    <w:div w:id="1150974823">
      <w:bodyDiv w:val="1"/>
      <w:marLeft w:val="0"/>
      <w:marRight w:val="0"/>
      <w:marTop w:val="0"/>
      <w:marBottom w:val="0"/>
      <w:divBdr>
        <w:top w:val="none" w:sz="0" w:space="0" w:color="auto"/>
        <w:left w:val="none" w:sz="0" w:space="0" w:color="auto"/>
        <w:bottom w:val="none" w:sz="0" w:space="0" w:color="auto"/>
        <w:right w:val="none" w:sz="0" w:space="0" w:color="auto"/>
      </w:divBdr>
    </w:div>
    <w:div w:id="1239903249">
      <w:bodyDiv w:val="1"/>
      <w:marLeft w:val="0"/>
      <w:marRight w:val="0"/>
      <w:marTop w:val="0"/>
      <w:marBottom w:val="0"/>
      <w:divBdr>
        <w:top w:val="none" w:sz="0" w:space="0" w:color="auto"/>
        <w:left w:val="none" w:sz="0" w:space="0" w:color="auto"/>
        <w:bottom w:val="none" w:sz="0" w:space="0" w:color="auto"/>
        <w:right w:val="none" w:sz="0" w:space="0" w:color="auto"/>
      </w:divBdr>
      <w:divsChild>
        <w:div w:id="1839035354">
          <w:marLeft w:val="547"/>
          <w:marRight w:val="0"/>
          <w:marTop w:val="0"/>
          <w:marBottom w:val="120"/>
          <w:divBdr>
            <w:top w:val="none" w:sz="0" w:space="0" w:color="auto"/>
            <w:left w:val="none" w:sz="0" w:space="0" w:color="auto"/>
            <w:bottom w:val="none" w:sz="0" w:space="0" w:color="auto"/>
            <w:right w:val="none" w:sz="0" w:space="0" w:color="auto"/>
          </w:divBdr>
        </w:div>
        <w:div w:id="1702047436">
          <w:marLeft w:val="1267"/>
          <w:marRight w:val="0"/>
          <w:marTop w:val="0"/>
          <w:marBottom w:val="120"/>
          <w:divBdr>
            <w:top w:val="none" w:sz="0" w:space="0" w:color="auto"/>
            <w:left w:val="none" w:sz="0" w:space="0" w:color="auto"/>
            <w:bottom w:val="none" w:sz="0" w:space="0" w:color="auto"/>
            <w:right w:val="none" w:sz="0" w:space="0" w:color="auto"/>
          </w:divBdr>
        </w:div>
        <w:div w:id="1089545076">
          <w:marLeft w:val="1267"/>
          <w:marRight w:val="0"/>
          <w:marTop w:val="0"/>
          <w:marBottom w:val="120"/>
          <w:divBdr>
            <w:top w:val="none" w:sz="0" w:space="0" w:color="auto"/>
            <w:left w:val="none" w:sz="0" w:space="0" w:color="auto"/>
            <w:bottom w:val="none" w:sz="0" w:space="0" w:color="auto"/>
            <w:right w:val="none" w:sz="0" w:space="0" w:color="auto"/>
          </w:divBdr>
        </w:div>
        <w:div w:id="1077246198">
          <w:marLeft w:val="1267"/>
          <w:marRight w:val="0"/>
          <w:marTop w:val="0"/>
          <w:marBottom w:val="120"/>
          <w:divBdr>
            <w:top w:val="none" w:sz="0" w:space="0" w:color="auto"/>
            <w:left w:val="none" w:sz="0" w:space="0" w:color="auto"/>
            <w:bottom w:val="none" w:sz="0" w:space="0" w:color="auto"/>
            <w:right w:val="none" w:sz="0" w:space="0" w:color="auto"/>
          </w:divBdr>
        </w:div>
        <w:div w:id="1143617004">
          <w:marLeft w:val="1267"/>
          <w:marRight w:val="0"/>
          <w:marTop w:val="0"/>
          <w:marBottom w:val="120"/>
          <w:divBdr>
            <w:top w:val="none" w:sz="0" w:space="0" w:color="auto"/>
            <w:left w:val="none" w:sz="0" w:space="0" w:color="auto"/>
            <w:bottom w:val="none" w:sz="0" w:space="0" w:color="auto"/>
            <w:right w:val="none" w:sz="0" w:space="0" w:color="auto"/>
          </w:divBdr>
        </w:div>
      </w:divsChild>
    </w:div>
    <w:div w:id="1253012234">
      <w:bodyDiv w:val="1"/>
      <w:marLeft w:val="0"/>
      <w:marRight w:val="0"/>
      <w:marTop w:val="0"/>
      <w:marBottom w:val="0"/>
      <w:divBdr>
        <w:top w:val="none" w:sz="0" w:space="0" w:color="auto"/>
        <w:left w:val="none" w:sz="0" w:space="0" w:color="auto"/>
        <w:bottom w:val="none" w:sz="0" w:space="0" w:color="auto"/>
        <w:right w:val="none" w:sz="0" w:space="0" w:color="auto"/>
      </w:divBdr>
      <w:divsChild>
        <w:div w:id="243877902">
          <w:marLeft w:val="0"/>
          <w:marRight w:val="0"/>
          <w:marTop w:val="105"/>
          <w:marBottom w:val="0"/>
          <w:divBdr>
            <w:top w:val="none" w:sz="0" w:space="0" w:color="auto"/>
            <w:left w:val="none" w:sz="0" w:space="0" w:color="auto"/>
            <w:bottom w:val="none" w:sz="0" w:space="0" w:color="auto"/>
            <w:right w:val="none" w:sz="0" w:space="0" w:color="auto"/>
          </w:divBdr>
        </w:div>
        <w:div w:id="1801417178">
          <w:marLeft w:val="0"/>
          <w:marRight w:val="0"/>
          <w:marTop w:val="105"/>
          <w:marBottom w:val="0"/>
          <w:divBdr>
            <w:top w:val="none" w:sz="0" w:space="0" w:color="auto"/>
            <w:left w:val="none" w:sz="0" w:space="0" w:color="auto"/>
            <w:bottom w:val="none" w:sz="0" w:space="0" w:color="auto"/>
            <w:right w:val="none" w:sz="0" w:space="0" w:color="auto"/>
          </w:divBdr>
        </w:div>
        <w:div w:id="1518034309">
          <w:marLeft w:val="0"/>
          <w:marRight w:val="0"/>
          <w:marTop w:val="105"/>
          <w:marBottom w:val="0"/>
          <w:divBdr>
            <w:top w:val="none" w:sz="0" w:space="0" w:color="auto"/>
            <w:left w:val="none" w:sz="0" w:space="0" w:color="auto"/>
            <w:bottom w:val="none" w:sz="0" w:space="0" w:color="auto"/>
            <w:right w:val="none" w:sz="0" w:space="0" w:color="auto"/>
          </w:divBdr>
        </w:div>
      </w:divsChild>
    </w:div>
    <w:div w:id="1264726167">
      <w:bodyDiv w:val="1"/>
      <w:marLeft w:val="0"/>
      <w:marRight w:val="0"/>
      <w:marTop w:val="0"/>
      <w:marBottom w:val="0"/>
      <w:divBdr>
        <w:top w:val="none" w:sz="0" w:space="0" w:color="auto"/>
        <w:left w:val="none" w:sz="0" w:space="0" w:color="auto"/>
        <w:bottom w:val="none" w:sz="0" w:space="0" w:color="auto"/>
        <w:right w:val="none" w:sz="0" w:space="0" w:color="auto"/>
      </w:divBdr>
    </w:div>
    <w:div w:id="1264849183">
      <w:bodyDiv w:val="1"/>
      <w:marLeft w:val="0"/>
      <w:marRight w:val="0"/>
      <w:marTop w:val="0"/>
      <w:marBottom w:val="0"/>
      <w:divBdr>
        <w:top w:val="none" w:sz="0" w:space="0" w:color="auto"/>
        <w:left w:val="none" w:sz="0" w:space="0" w:color="auto"/>
        <w:bottom w:val="none" w:sz="0" w:space="0" w:color="auto"/>
        <w:right w:val="none" w:sz="0" w:space="0" w:color="auto"/>
      </w:divBdr>
      <w:divsChild>
        <w:div w:id="229310984">
          <w:marLeft w:val="0"/>
          <w:marRight w:val="0"/>
          <w:marTop w:val="105"/>
          <w:marBottom w:val="0"/>
          <w:divBdr>
            <w:top w:val="none" w:sz="0" w:space="0" w:color="auto"/>
            <w:left w:val="none" w:sz="0" w:space="0" w:color="auto"/>
            <w:bottom w:val="none" w:sz="0" w:space="0" w:color="auto"/>
            <w:right w:val="none" w:sz="0" w:space="0" w:color="auto"/>
          </w:divBdr>
        </w:div>
        <w:div w:id="118308124">
          <w:marLeft w:val="0"/>
          <w:marRight w:val="0"/>
          <w:marTop w:val="105"/>
          <w:marBottom w:val="0"/>
          <w:divBdr>
            <w:top w:val="none" w:sz="0" w:space="0" w:color="auto"/>
            <w:left w:val="none" w:sz="0" w:space="0" w:color="auto"/>
            <w:bottom w:val="none" w:sz="0" w:space="0" w:color="auto"/>
            <w:right w:val="none" w:sz="0" w:space="0" w:color="auto"/>
          </w:divBdr>
        </w:div>
        <w:div w:id="1763985887">
          <w:marLeft w:val="0"/>
          <w:marRight w:val="0"/>
          <w:marTop w:val="105"/>
          <w:marBottom w:val="0"/>
          <w:divBdr>
            <w:top w:val="none" w:sz="0" w:space="0" w:color="auto"/>
            <w:left w:val="none" w:sz="0" w:space="0" w:color="auto"/>
            <w:bottom w:val="none" w:sz="0" w:space="0" w:color="auto"/>
            <w:right w:val="none" w:sz="0" w:space="0" w:color="auto"/>
          </w:divBdr>
        </w:div>
        <w:div w:id="2065063362">
          <w:marLeft w:val="0"/>
          <w:marRight w:val="0"/>
          <w:marTop w:val="105"/>
          <w:marBottom w:val="0"/>
          <w:divBdr>
            <w:top w:val="none" w:sz="0" w:space="0" w:color="auto"/>
            <w:left w:val="none" w:sz="0" w:space="0" w:color="auto"/>
            <w:bottom w:val="none" w:sz="0" w:space="0" w:color="auto"/>
            <w:right w:val="none" w:sz="0" w:space="0" w:color="auto"/>
          </w:divBdr>
        </w:div>
        <w:div w:id="215707978">
          <w:marLeft w:val="0"/>
          <w:marRight w:val="0"/>
          <w:marTop w:val="105"/>
          <w:marBottom w:val="0"/>
          <w:divBdr>
            <w:top w:val="none" w:sz="0" w:space="0" w:color="auto"/>
            <w:left w:val="none" w:sz="0" w:space="0" w:color="auto"/>
            <w:bottom w:val="none" w:sz="0" w:space="0" w:color="auto"/>
            <w:right w:val="none" w:sz="0" w:space="0" w:color="auto"/>
          </w:divBdr>
        </w:div>
        <w:div w:id="1373310518">
          <w:marLeft w:val="0"/>
          <w:marRight w:val="0"/>
          <w:marTop w:val="105"/>
          <w:marBottom w:val="0"/>
          <w:divBdr>
            <w:top w:val="none" w:sz="0" w:space="0" w:color="auto"/>
            <w:left w:val="none" w:sz="0" w:space="0" w:color="auto"/>
            <w:bottom w:val="none" w:sz="0" w:space="0" w:color="auto"/>
            <w:right w:val="none" w:sz="0" w:space="0" w:color="auto"/>
          </w:divBdr>
        </w:div>
        <w:div w:id="1074477697">
          <w:marLeft w:val="0"/>
          <w:marRight w:val="0"/>
          <w:marTop w:val="105"/>
          <w:marBottom w:val="0"/>
          <w:divBdr>
            <w:top w:val="none" w:sz="0" w:space="0" w:color="auto"/>
            <w:left w:val="none" w:sz="0" w:space="0" w:color="auto"/>
            <w:bottom w:val="none" w:sz="0" w:space="0" w:color="auto"/>
            <w:right w:val="none" w:sz="0" w:space="0" w:color="auto"/>
          </w:divBdr>
        </w:div>
        <w:div w:id="289825410">
          <w:marLeft w:val="0"/>
          <w:marRight w:val="0"/>
          <w:marTop w:val="105"/>
          <w:marBottom w:val="0"/>
          <w:divBdr>
            <w:top w:val="none" w:sz="0" w:space="0" w:color="auto"/>
            <w:left w:val="none" w:sz="0" w:space="0" w:color="auto"/>
            <w:bottom w:val="none" w:sz="0" w:space="0" w:color="auto"/>
            <w:right w:val="none" w:sz="0" w:space="0" w:color="auto"/>
          </w:divBdr>
        </w:div>
        <w:div w:id="693002869">
          <w:marLeft w:val="0"/>
          <w:marRight w:val="0"/>
          <w:marTop w:val="105"/>
          <w:marBottom w:val="0"/>
          <w:divBdr>
            <w:top w:val="none" w:sz="0" w:space="0" w:color="auto"/>
            <w:left w:val="none" w:sz="0" w:space="0" w:color="auto"/>
            <w:bottom w:val="none" w:sz="0" w:space="0" w:color="auto"/>
            <w:right w:val="none" w:sz="0" w:space="0" w:color="auto"/>
          </w:divBdr>
        </w:div>
        <w:div w:id="1120756568">
          <w:marLeft w:val="0"/>
          <w:marRight w:val="0"/>
          <w:marTop w:val="105"/>
          <w:marBottom w:val="0"/>
          <w:divBdr>
            <w:top w:val="none" w:sz="0" w:space="0" w:color="auto"/>
            <w:left w:val="none" w:sz="0" w:space="0" w:color="auto"/>
            <w:bottom w:val="none" w:sz="0" w:space="0" w:color="auto"/>
            <w:right w:val="none" w:sz="0" w:space="0" w:color="auto"/>
          </w:divBdr>
        </w:div>
      </w:divsChild>
    </w:div>
    <w:div w:id="1275674838">
      <w:bodyDiv w:val="1"/>
      <w:marLeft w:val="0"/>
      <w:marRight w:val="0"/>
      <w:marTop w:val="0"/>
      <w:marBottom w:val="0"/>
      <w:divBdr>
        <w:top w:val="none" w:sz="0" w:space="0" w:color="auto"/>
        <w:left w:val="none" w:sz="0" w:space="0" w:color="auto"/>
        <w:bottom w:val="none" w:sz="0" w:space="0" w:color="auto"/>
        <w:right w:val="none" w:sz="0" w:space="0" w:color="auto"/>
      </w:divBdr>
    </w:div>
    <w:div w:id="1292007728">
      <w:bodyDiv w:val="1"/>
      <w:marLeft w:val="0"/>
      <w:marRight w:val="0"/>
      <w:marTop w:val="0"/>
      <w:marBottom w:val="0"/>
      <w:divBdr>
        <w:top w:val="none" w:sz="0" w:space="0" w:color="auto"/>
        <w:left w:val="none" w:sz="0" w:space="0" w:color="auto"/>
        <w:bottom w:val="none" w:sz="0" w:space="0" w:color="auto"/>
        <w:right w:val="none" w:sz="0" w:space="0" w:color="auto"/>
      </w:divBdr>
      <w:divsChild>
        <w:div w:id="1268344346">
          <w:marLeft w:val="0"/>
          <w:marRight w:val="0"/>
          <w:marTop w:val="0"/>
          <w:marBottom w:val="0"/>
          <w:divBdr>
            <w:top w:val="none" w:sz="0" w:space="0" w:color="auto"/>
            <w:left w:val="none" w:sz="0" w:space="0" w:color="auto"/>
            <w:bottom w:val="none" w:sz="0" w:space="0" w:color="auto"/>
            <w:right w:val="none" w:sz="0" w:space="0" w:color="auto"/>
          </w:divBdr>
          <w:divsChild>
            <w:div w:id="1680622701">
              <w:marLeft w:val="0"/>
              <w:marRight w:val="0"/>
              <w:marTop w:val="105"/>
              <w:marBottom w:val="0"/>
              <w:divBdr>
                <w:top w:val="none" w:sz="0" w:space="0" w:color="auto"/>
                <w:left w:val="none" w:sz="0" w:space="0" w:color="auto"/>
                <w:bottom w:val="none" w:sz="0" w:space="0" w:color="auto"/>
                <w:right w:val="none" w:sz="0" w:space="0" w:color="auto"/>
              </w:divBdr>
            </w:div>
            <w:div w:id="1043023681">
              <w:marLeft w:val="0"/>
              <w:marRight w:val="0"/>
              <w:marTop w:val="0"/>
              <w:marBottom w:val="0"/>
              <w:divBdr>
                <w:top w:val="none" w:sz="0" w:space="0" w:color="auto"/>
                <w:left w:val="none" w:sz="0" w:space="0" w:color="auto"/>
                <w:bottom w:val="none" w:sz="0" w:space="0" w:color="auto"/>
                <w:right w:val="none" w:sz="0" w:space="0" w:color="auto"/>
              </w:divBdr>
              <w:divsChild>
                <w:div w:id="630592291">
                  <w:marLeft w:val="255"/>
                  <w:marRight w:val="0"/>
                  <w:marTop w:val="0"/>
                  <w:marBottom w:val="0"/>
                  <w:divBdr>
                    <w:top w:val="none" w:sz="0" w:space="0" w:color="auto"/>
                    <w:left w:val="none" w:sz="0" w:space="0" w:color="auto"/>
                    <w:bottom w:val="none" w:sz="0" w:space="0" w:color="auto"/>
                    <w:right w:val="none" w:sz="0" w:space="0" w:color="auto"/>
                  </w:divBdr>
                </w:div>
              </w:divsChild>
            </w:div>
            <w:div w:id="2086956718">
              <w:marLeft w:val="0"/>
              <w:marRight w:val="0"/>
              <w:marTop w:val="0"/>
              <w:marBottom w:val="0"/>
              <w:divBdr>
                <w:top w:val="none" w:sz="0" w:space="0" w:color="auto"/>
                <w:left w:val="none" w:sz="0" w:space="0" w:color="auto"/>
                <w:bottom w:val="none" w:sz="0" w:space="0" w:color="auto"/>
                <w:right w:val="none" w:sz="0" w:space="0" w:color="auto"/>
              </w:divBdr>
              <w:divsChild>
                <w:div w:id="539787016">
                  <w:marLeft w:val="255"/>
                  <w:marRight w:val="0"/>
                  <w:marTop w:val="0"/>
                  <w:marBottom w:val="0"/>
                  <w:divBdr>
                    <w:top w:val="none" w:sz="0" w:space="0" w:color="auto"/>
                    <w:left w:val="none" w:sz="0" w:space="0" w:color="auto"/>
                    <w:bottom w:val="none" w:sz="0" w:space="0" w:color="auto"/>
                    <w:right w:val="none" w:sz="0" w:space="0" w:color="auto"/>
                  </w:divBdr>
                </w:div>
              </w:divsChild>
            </w:div>
            <w:div w:id="1868134070">
              <w:marLeft w:val="0"/>
              <w:marRight w:val="0"/>
              <w:marTop w:val="0"/>
              <w:marBottom w:val="0"/>
              <w:divBdr>
                <w:top w:val="none" w:sz="0" w:space="0" w:color="auto"/>
                <w:left w:val="none" w:sz="0" w:space="0" w:color="auto"/>
                <w:bottom w:val="none" w:sz="0" w:space="0" w:color="auto"/>
                <w:right w:val="none" w:sz="0" w:space="0" w:color="auto"/>
              </w:divBdr>
              <w:divsChild>
                <w:div w:id="1002007392">
                  <w:marLeft w:val="255"/>
                  <w:marRight w:val="0"/>
                  <w:marTop w:val="0"/>
                  <w:marBottom w:val="0"/>
                  <w:divBdr>
                    <w:top w:val="none" w:sz="0" w:space="0" w:color="auto"/>
                    <w:left w:val="none" w:sz="0" w:space="0" w:color="auto"/>
                    <w:bottom w:val="none" w:sz="0" w:space="0" w:color="auto"/>
                    <w:right w:val="none" w:sz="0" w:space="0" w:color="auto"/>
                  </w:divBdr>
                </w:div>
              </w:divsChild>
            </w:div>
            <w:div w:id="1527019780">
              <w:marLeft w:val="0"/>
              <w:marRight w:val="0"/>
              <w:marTop w:val="0"/>
              <w:marBottom w:val="0"/>
              <w:divBdr>
                <w:top w:val="none" w:sz="0" w:space="0" w:color="auto"/>
                <w:left w:val="none" w:sz="0" w:space="0" w:color="auto"/>
                <w:bottom w:val="none" w:sz="0" w:space="0" w:color="auto"/>
                <w:right w:val="none" w:sz="0" w:space="0" w:color="auto"/>
              </w:divBdr>
              <w:divsChild>
                <w:div w:id="1497526139">
                  <w:marLeft w:val="255"/>
                  <w:marRight w:val="0"/>
                  <w:marTop w:val="0"/>
                  <w:marBottom w:val="0"/>
                  <w:divBdr>
                    <w:top w:val="none" w:sz="0" w:space="0" w:color="auto"/>
                    <w:left w:val="none" w:sz="0" w:space="0" w:color="auto"/>
                    <w:bottom w:val="none" w:sz="0" w:space="0" w:color="auto"/>
                    <w:right w:val="none" w:sz="0" w:space="0" w:color="auto"/>
                  </w:divBdr>
                </w:div>
              </w:divsChild>
            </w:div>
            <w:div w:id="709301223">
              <w:marLeft w:val="0"/>
              <w:marRight w:val="0"/>
              <w:marTop w:val="0"/>
              <w:marBottom w:val="0"/>
              <w:divBdr>
                <w:top w:val="none" w:sz="0" w:space="0" w:color="auto"/>
                <w:left w:val="none" w:sz="0" w:space="0" w:color="auto"/>
                <w:bottom w:val="none" w:sz="0" w:space="0" w:color="auto"/>
                <w:right w:val="none" w:sz="0" w:space="0" w:color="auto"/>
              </w:divBdr>
              <w:divsChild>
                <w:div w:id="869301541">
                  <w:marLeft w:val="255"/>
                  <w:marRight w:val="0"/>
                  <w:marTop w:val="0"/>
                  <w:marBottom w:val="0"/>
                  <w:divBdr>
                    <w:top w:val="none" w:sz="0" w:space="0" w:color="auto"/>
                    <w:left w:val="none" w:sz="0" w:space="0" w:color="auto"/>
                    <w:bottom w:val="none" w:sz="0" w:space="0" w:color="auto"/>
                    <w:right w:val="none" w:sz="0" w:space="0" w:color="auto"/>
                  </w:divBdr>
                </w:div>
              </w:divsChild>
            </w:div>
            <w:div w:id="55933414">
              <w:marLeft w:val="0"/>
              <w:marRight w:val="0"/>
              <w:marTop w:val="0"/>
              <w:marBottom w:val="0"/>
              <w:divBdr>
                <w:top w:val="none" w:sz="0" w:space="0" w:color="auto"/>
                <w:left w:val="none" w:sz="0" w:space="0" w:color="auto"/>
                <w:bottom w:val="none" w:sz="0" w:space="0" w:color="auto"/>
                <w:right w:val="none" w:sz="0" w:space="0" w:color="auto"/>
              </w:divBdr>
              <w:divsChild>
                <w:div w:id="41560374">
                  <w:marLeft w:val="255"/>
                  <w:marRight w:val="0"/>
                  <w:marTop w:val="0"/>
                  <w:marBottom w:val="0"/>
                  <w:divBdr>
                    <w:top w:val="none" w:sz="0" w:space="0" w:color="auto"/>
                    <w:left w:val="none" w:sz="0" w:space="0" w:color="auto"/>
                    <w:bottom w:val="none" w:sz="0" w:space="0" w:color="auto"/>
                    <w:right w:val="none" w:sz="0" w:space="0" w:color="auto"/>
                  </w:divBdr>
                </w:div>
              </w:divsChild>
            </w:div>
            <w:div w:id="587344205">
              <w:marLeft w:val="0"/>
              <w:marRight w:val="0"/>
              <w:marTop w:val="0"/>
              <w:marBottom w:val="0"/>
              <w:divBdr>
                <w:top w:val="none" w:sz="0" w:space="0" w:color="auto"/>
                <w:left w:val="none" w:sz="0" w:space="0" w:color="auto"/>
                <w:bottom w:val="none" w:sz="0" w:space="0" w:color="auto"/>
                <w:right w:val="none" w:sz="0" w:space="0" w:color="auto"/>
              </w:divBdr>
              <w:divsChild>
                <w:div w:id="523904354">
                  <w:marLeft w:val="255"/>
                  <w:marRight w:val="0"/>
                  <w:marTop w:val="0"/>
                  <w:marBottom w:val="0"/>
                  <w:divBdr>
                    <w:top w:val="none" w:sz="0" w:space="0" w:color="auto"/>
                    <w:left w:val="none" w:sz="0" w:space="0" w:color="auto"/>
                    <w:bottom w:val="none" w:sz="0" w:space="0" w:color="auto"/>
                    <w:right w:val="none" w:sz="0" w:space="0" w:color="auto"/>
                  </w:divBdr>
                </w:div>
              </w:divsChild>
            </w:div>
            <w:div w:id="462308679">
              <w:marLeft w:val="0"/>
              <w:marRight w:val="0"/>
              <w:marTop w:val="0"/>
              <w:marBottom w:val="0"/>
              <w:divBdr>
                <w:top w:val="none" w:sz="0" w:space="0" w:color="auto"/>
                <w:left w:val="none" w:sz="0" w:space="0" w:color="auto"/>
                <w:bottom w:val="none" w:sz="0" w:space="0" w:color="auto"/>
                <w:right w:val="none" w:sz="0" w:space="0" w:color="auto"/>
              </w:divBdr>
              <w:divsChild>
                <w:div w:id="2124678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63872646">
          <w:marLeft w:val="0"/>
          <w:marRight w:val="0"/>
          <w:marTop w:val="0"/>
          <w:marBottom w:val="0"/>
          <w:divBdr>
            <w:top w:val="none" w:sz="0" w:space="0" w:color="auto"/>
            <w:left w:val="none" w:sz="0" w:space="0" w:color="auto"/>
            <w:bottom w:val="none" w:sz="0" w:space="0" w:color="auto"/>
            <w:right w:val="none" w:sz="0" w:space="0" w:color="auto"/>
          </w:divBdr>
          <w:divsChild>
            <w:div w:id="620495960">
              <w:marLeft w:val="0"/>
              <w:marRight w:val="0"/>
              <w:marTop w:val="105"/>
              <w:marBottom w:val="0"/>
              <w:divBdr>
                <w:top w:val="none" w:sz="0" w:space="0" w:color="auto"/>
                <w:left w:val="none" w:sz="0" w:space="0" w:color="auto"/>
                <w:bottom w:val="none" w:sz="0" w:space="0" w:color="auto"/>
                <w:right w:val="none" w:sz="0" w:space="0" w:color="auto"/>
              </w:divBdr>
            </w:div>
            <w:div w:id="618803524">
              <w:marLeft w:val="0"/>
              <w:marRight w:val="0"/>
              <w:marTop w:val="0"/>
              <w:marBottom w:val="0"/>
              <w:divBdr>
                <w:top w:val="none" w:sz="0" w:space="0" w:color="auto"/>
                <w:left w:val="none" w:sz="0" w:space="0" w:color="auto"/>
                <w:bottom w:val="none" w:sz="0" w:space="0" w:color="auto"/>
                <w:right w:val="none" w:sz="0" w:space="0" w:color="auto"/>
              </w:divBdr>
              <w:divsChild>
                <w:div w:id="1063331076">
                  <w:marLeft w:val="255"/>
                  <w:marRight w:val="0"/>
                  <w:marTop w:val="0"/>
                  <w:marBottom w:val="0"/>
                  <w:divBdr>
                    <w:top w:val="none" w:sz="0" w:space="0" w:color="auto"/>
                    <w:left w:val="none" w:sz="0" w:space="0" w:color="auto"/>
                    <w:bottom w:val="none" w:sz="0" w:space="0" w:color="auto"/>
                    <w:right w:val="none" w:sz="0" w:space="0" w:color="auto"/>
                  </w:divBdr>
                </w:div>
              </w:divsChild>
            </w:div>
            <w:div w:id="1867330394">
              <w:marLeft w:val="0"/>
              <w:marRight w:val="0"/>
              <w:marTop w:val="0"/>
              <w:marBottom w:val="0"/>
              <w:divBdr>
                <w:top w:val="none" w:sz="0" w:space="0" w:color="auto"/>
                <w:left w:val="none" w:sz="0" w:space="0" w:color="auto"/>
                <w:bottom w:val="none" w:sz="0" w:space="0" w:color="auto"/>
                <w:right w:val="none" w:sz="0" w:space="0" w:color="auto"/>
              </w:divBdr>
              <w:divsChild>
                <w:div w:id="2038296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332">
      <w:bodyDiv w:val="1"/>
      <w:marLeft w:val="0"/>
      <w:marRight w:val="0"/>
      <w:marTop w:val="0"/>
      <w:marBottom w:val="0"/>
      <w:divBdr>
        <w:top w:val="none" w:sz="0" w:space="0" w:color="auto"/>
        <w:left w:val="none" w:sz="0" w:space="0" w:color="auto"/>
        <w:bottom w:val="none" w:sz="0" w:space="0" w:color="auto"/>
        <w:right w:val="none" w:sz="0" w:space="0" w:color="auto"/>
      </w:divBdr>
    </w:div>
    <w:div w:id="1378311629">
      <w:bodyDiv w:val="1"/>
      <w:marLeft w:val="0"/>
      <w:marRight w:val="0"/>
      <w:marTop w:val="0"/>
      <w:marBottom w:val="0"/>
      <w:divBdr>
        <w:top w:val="none" w:sz="0" w:space="0" w:color="auto"/>
        <w:left w:val="none" w:sz="0" w:space="0" w:color="auto"/>
        <w:bottom w:val="none" w:sz="0" w:space="0" w:color="auto"/>
        <w:right w:val="none" w:sz="0" w:space="0" w:color="auto"/>
      </w:divBdr>
    </w:div>
    <w:div w:id="1379744204">
      <w:bodyDiv w:val="1"/>
      <w:marLeft w:val="0"/>
      <w:marRight w:val="0"/>
      <w:marTop w:val="0"/>
      <w:marBottom w:val="0"/>
      <w:divBdr>
        <w:top w:val="none" w:sz="0" w:space="0" w:color="auto"/>
        <w:left w:val="none" w:sz="0" w:space="0" w:color="auto"/>
        <w:bottom w:val="none" w:sz="0" w:space="0" w:color="auto"/>
        <w:right w:val="none" w:sz="0" w:space="0" w:color="auto"/>
      </w:divBdr>
      <w:divsChild>
        <w:div w:id="1382438087">
          <w:marLeft w:val="0"/>
          <w:marRight w:val="0"/>
          <w:marTop w:val="0"/>
          <w:marBottom w:val="0"/>
          <w:divBdr>
            <w:top w:val="none" w:sz="0" w:space="0" w:color="auto"/>
            <w:left w:val="none" w:sz="0" w:space="0" w:color="auto"/>
            <w:bottom w:val="none" w:sz="0" w:space="0" w:color="auto"/>
            <w:right w:val="none" w:sz="0" w:space="0" w:color="auto"/>
          </w:divBdr>
          <w:divsChild>
            <w:div w:id="1063676847">
              <w:marLeft w:val="255"/>
              <w:marRight w:val="0"/>
              <w:marTop w:val="0"/>
              <w:marBottom w:val="0"/>
              <w:divBdr>
                <w:top w:val="none" w:sz="0" w:space="0" w:color="auto"/>
                <w:left w:val="none" w:sz="0" w:space="0" w:color="auto"/>
                <w:bottom w:val="none" w:sz="0" w:space="0" w:color="auto"/>
                <w:right w:val="none" w:sz="0" w:space="0" w:color="auto"/>
              </w:divBdr>
            </w:div>
          </w:divsChild>
        </w:div>
        <w:div w:id="1551649175">
          <w:marLeft w:val="0"/>
          <w:marRight w:val="0"/>
          <w:marTop w:val="0"/>
          <w:marBottom w:val="0"/>
          <w:divBdr>
            <w:top w:val="none" w:sz="0" w:space="0" w:color="auto"/>
            <w:left w:val="none" w:sz="0" w:space="0" w:color="auto"/>
            <w:bottom w:val="none" w:sz="0" w:space="0" w:color="auto"/>
            <w:right w:val="none" w:sz="0" w:space="0" w:color="auto"/>
          </w:divBdr>
          <w:divsChild>
            <w:div w:id="197066938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93698808">
      <w:bodyDiv w:val="1"/>
      <w:marLeft w:val="0"/>
      <w:marRight w:val="0"/>
      <w:marTop w:val="0"/>
      <w:marBottom w:val="0"/>
      <w:divBdr>
        <w:top w:val="none" w:sz="0" w:space="0" w:color="auto"/>
        <w:left w:val="none" w:sz="0" w:space="0" w:color="auto"/>
        <w:bottom w:val="none" w:sz="0" w:space="0" w:color="auto"/>
        <w:right w:val="none" w:sz="0" w:space="0" w:color="auto"/>
      </w:divBdr>
      <w:divsChild>
        <w:div w:id="573856315">
          <w:marLeft w:val="446"/>
          <w:marRight w:val="0"/>
          <w:marTop w:val="0"/>
          <w:marBottom w:val="240"/>
          <w:divBdr>
            <w:top w:val="none" w:sz="0" w:space="0" w:color="auto"/>
            <w:left w:val="none" w:sz="0" w:space="0" w:color="auto"/>
            <w:bottom w:val="none" w:sz="0" w:space="0" w:color="auto"/>
            <w:right w:val="none" w:sz="0" w:space="0" w:color="auto"/>
          </w:divBdr>
        </w:div>
        <w:div w:id="1254898575">
          <w:marLeft w:val="1267"/>
          <w:marRight w:val="0"/>
          <w:marTop w:val="0"/>
          <w:marBottom w:val="240"/>
          <w:divBdr>
            <w:top w:val="none" w:sz="0" w:space="0" w:color="auto"/>
            <w:left w:val="none" w:sz="0" w:space="0" w:color="auto"/>
            <w:bottom w:val="none" w:sz="0" w:space="0" w:color="auto"/>
            <w:right w:val="none" w:sz="0" w:space="0" w:color="auto"/>
          </w:divBdr>
        </w:div>
        <w:div w:id="1271011582">
          <w:marLeft w:val="1267"/>
          <w:marRight w:val="0"/>
          <w:marTop w:val="0"/>
          <w:marBottom w:val="240"/>
          <w:divBdr>
            <w:top w:val="none" w:sz="0" w:space="0" w:color="auto"/>
            <w:left w:val="none" w:sz="0" w:space="0" w:color="auto"/>
            <w:bottom w:val="none" w:sz="0" w:space="0" w:color="auto"/>
            <w:right w:val="none" w:sz="0" w:space="0" w:color="auto"/>
          </w:divBdr>
        </w:div>
      </w:divsChild>
    </w:div>
    <w:div w:id="1428234216">
      <w:bodyDiv w:val="1"/>
      <w:marLeft w:val="0"/>
      <w:marRight w:val="0"/>
      <w:marTop w:val="0"/>
      <w:marBottom w:val="0"/>
      <w:divBdr>
        <w:top w:val="none" w:sz="0" w:space="0" w:color="auto"/>
        <w:left w:val="none" w:sz="0" w:space="0" w:color="auto"/>
        <w:bottom w:val="none" w:sz="0" w:space="0" w:color="auto"/>
        <w:right w:val="none" w:sz="0" w:space="0" w:color="auto"/>
      </w:divBdr>
    </w:div>
    <w:div w:id="1441031803">
      <w:bodyDiv w:val="1"/>
      <w:marLeft w:val="0"/>
      <w:marRight w:val="0"/>
      <w:marTop w:val="0"/>
      <w:marBottom w:val="0"/>
      <w:divBdr>
        <w:top w:val="none" w:sz="0" w:space="0" w:color="auto"/>
        <w:left w:val="none" w:sz="0" w:space="0" w:color="auto"/>
        <w:bottom w:val="none" w:sz="0" w:space="0" w:color="auto"/>
        <w:right w:val="none" w:sz="0" w:space="0" w:color="auto"/>
      </w:divBdr>
    </w:div>
    <w:div w:id="1442147594">
      <w:bodyDiv w:val="1"/>
      <w:marLeft w:val="0"/>
      <w:marRight w:val="0"/>
      <w:marTop w:val="0"/>
      <w:marBottom w:val="0"/>
      <w:divBdr>
        <w:top w:val="none" w:sz="0" w:space="0" w:color="auto"/>
        <w:left w:val="none" w:sz="0" w:space="0" w:color="auto"/>
        <w:bottom w:val="none" w:sz="0" w:space="0" w:color="auto"/>
        <w:right w:val="none" w:sz="0" w:space="0" w:color="auto"/>
      </w:divBdr>
    </w:div>
    <w:div w:id="1449737416">
      <w:bodyDiv w:val="1"/>
      <w:marLeft w:val="0"/>
      <w:marRight w:val="0"/>
      <w:marTop w:val="0"/>
      <w:marBottom w:val="0"/>
      <w:divBdr>
        <w:top w:val="none" w:sz="0" w:space="0" w:color="auto"/>
        <w:left w:val="none" w:sz="0" w:space="0" w:color="auto"/>
        <w:bottom w:val="none" w:sz="0" w:space="0" w:color="auto"/>
        <w:right w:val="none" w:sz="0" w:space="0" w:color="auto"/>
      </w:divBdr>
      <w:divsChild>
        <w:div w:id="128280866">
          <w:marLeft w:val="0"/>
          <w:marRight w:val="0"/>
          <w:marTop w:val="150"/>
          <w:marBottom w:val="168"/>
          <w:divBdr>
            <w:top w:val="none" w:sz="0" w:space="0" w:color="auto"/>
            <w:left w:val="none" w:sz="0" w:space="0" w:color="auto"/>
            <w:bottom w:val="none" w:sz="0" w:space="0" w:color="auto"/>
            <w:right w:val="none" w:sz="0" w:space="0" w:color="auto"/>
          </w:divBdr>
        </w:div>
        <w:div w:id="8530393">
          <w:marLeft w:val="0"/>
          <w:marRight w:val="0"/>
          <w:marTop w:val="0"/>
          <w:marBottom w:val="0"/>
          <w:divBdr>
            <w:top w:val="none" w:sz="0" w:space="0" w:color="auto"/>
            <w:left w:val="none" w:sz="0" w:space="0" w:color="auto"/>
            <w:bottom w:val="none" w:sz="0" w:space="0" w:color="auto"/>
            <w:right w:val="none" w:sz="0" w:space="0" w:color="auto"/>
          </w:divBdr>
          <w:divsChild>
            <w:div w:id="2011061648">
              <w:marLeft w:val="0"/>
              <w:marRight w:val="0"/>
              <w:marTop w:val="105"/>
              <w:marBottom w:val="0"/>
              <w:divBdr>
                <w:top w:val="none" w:sz="0" w:space="0" w:color="auto"/>
                <w:left w:val="none" w:sz="0" w:space="0" w:color="auto"/>
                <w:bottom w:val="none" w:sz="0" w:space="0" w:color="auto"/>
                <w:right w:val="none" w:sz="0" w:space="0" w:color="auto"/>
              </w:divBdr>
            </w:div>
          </w:divsChild>
        </w:div>
        <w:div w:id="442767350">
          <w:marLeft w:val="0"/>
          <w:marRight w:val="0"/>
          <w:marTop w:val="0"/>
          <w:marBottom w:val="0"/>
          <w:divBdr>
            <w:top w:val="none" w:sz="0" w:space="0" w:color="auto"/>
            <w:left w:val="none" w:sz="0" w:space="0" w:color="auto"/>
            <w:bottom w:val="none" w:sz="0" w:space="0" w:color="auto"/>
            <w:right w:val="none" w:sz="0" w:space="0" w:color="auto"/>
          </w:divBdr>
          <w:divsChild>
            <w:div w:id="102581727">
              <w:marLeft w:val="0"/>
              <w:marRight w:val="0"/>
              <w:marTop w:val="105"/>
              <w:marBottom w:val="0"/>
              <w:divBdr>
                <w:top w:val="none" w:sz="0" w:space="0" w:color="auto"/>
                <w:left w:val="none" w:sz="0" w:space="0" w:color="auto"/>
                <w:bottom w:val="none" w:sz="0" w:space="0" w:color="auto"/>
                <w:right w:val="none" w:sz="0" w:space="0" w:color="auto"/>
              </w:divBdr>
            </w:div>
          </w:divsChild>
        </w:div>
        <w:div w:id="618612709">
          <w:marLeft w:val="0"/>
          <w:marRight w:val="0"/>
          <w:marTop w:val="0"/>
          <w:marBottom w:val="0"/>
          <w:divBdr>
            <w:top w:val="none" w:sz="0" w:space="0" w:color="auto"/>
            <w:left w:val="none" w:sz="0" w:space="0" w:color="auto"/>
            <w:bottom w:val="none" w:sz="0" w:space="0" w:color="auto"/>
            <w:right w:val="none" w:sz="0" w:space="0" w:color="auto"/>
          </w:divBdr>
          <w:divsChild>
            <w:div w:id="1381126460">
              <w:marLeft w:val="0"/>
              <w:marRight w:val="0"/>
              <w:marTop w:val="105"/>
              <w:marBottom w:val="0"/>
              <w:divBdr>
                <w:top w:val="none" w:sz="0" w:space="0" w:color="auto"/>
                <w:left w:val="none" w:sz="0" w:space="0" w:color="auto"/>
                <w:bottom w:val="none" w:sz="0" w:space="0" w:color="auto"/>
                <w:right w:val="none" w:sz="0" w:space="0" w:color="auto"/>
              </w:divBdr>
            </w:div>
            <w:div w:id="180046782">
              <w:marLeft w:val="0"/>
              <w:marRight w:val="0"/>
              <w:marTop w:val="0"/>
              <w:marBottom w:val="0"/>
              <w:divBdr>
                <w:top w:val="none" w:sz="0" w:space="0" w:color="auto"/>
                <w:left w:val="none" w:sz="0" w:space="0" w:color="auto"/>
                <w:bottom w:val="none" w:sz="0" w:space="0" w:color="auto"/>
                <w:right w:val="none" w:sz="0" w:space="0" w:color="auto"/>
              </w:divBdr>
              <w:divsChild>
                <w:div w:id="1536696783">
                  <w:marLeft w:val="255"/>
                  <w:marRight w:val="0"/>
                  <w:marTop w:val="0"/>
                  <w:marBottom w:val="0"/>
                  <w:divBdr>
                    <w:top w:val="none" w:sz="0" w:space="0" w:color="auto"/>
                    <w:left w:val="none" w:sz="0" w:space="0" w:color="auto"/>
                    <w:bottom w:val="none" w:sz="0" w:space="0" w:color="auto"/>
                    <w:right w:val="none" w:sz="0" w:space="0" w:color="auto"/>
                  </w:divBdr>
                  <w:divsChild>
                    <w:div w:id="465003659">
                      <w:marLeft w:val="300"/>
                      <w:marRight w:val="0"/>
                      <w:marTop w:val="0"/>
                      <w:marBottom w:val="0"/>
                      <w:divBdr>
                        <w:top w:val="none" w:sz="0" w:space="0" w:color="auto"/>
                        <w:left w:val="none" w:sz="0" w:space="0" w:color="auto"/>
                        <w:bottom w:val="none" w:sz="0" w:space="0" w:color="auto"/>
                        <w:right w:val="none" w:sz="0" w:space="0" w:color="auto"/>
                      </w:divBdr>
                    </w:div>
                    <w:div w:id="1204443037">
                      <w:marLeft w:val="300"/>
                      <w:marRight w:val="0"/>
                      <w:marTop w:val="0"/>
                      <w:marBottom w:val="0"/>
                      <w:divBdr>
                        <w:top w:val="none" w:sz="0" w:space="0" w:color="auto"/>
                        <w:left w:val="none" w:sz="0" w:space="0" w:color="auto"/>
                        <w:bottom w:val="none" w:sz="0" w:space="0" w:color="auto"/>
                        <w:right w:val="none" w:sz="0" w:space="0" w:color="auto"/>
                      </w:divBdr>
                    </w:div>
                    <w:div w:id="11498601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95381605">
              <w:marLeft w:val="0"/>
              <w:marRight w:val="0"/>
              <w:marTop w:val="0"/>
              <w:marBottom w:val="0"/>
              <w:divBdr>
                <w:top w:val="none" w:sz="0" w:space="0" w:color="auto"/>
                <w:left w:val="none" w:sz="0" w:space="0" w:color="auto"/>
                <w:bottom w:val="none" w:sz="0" w:space="0" w:color="auto"/>
                <w:right w:val="none" w:sz="0" w:space="0" w:color="auto"/>
              </w:divBdr>
              <w:divsChild>
                <w:div w:id="1257056601">
                  <w:marLeft w:val="255"/>
                  <w:marRight w:val="0"/>
                  <w:marTop w:val="0"/>
                  <w:marBottom w:val="0"/>
                  <w:divBdr>
                    <w:top w:val="none" w:sz="0" w:space="0" w:color="auto"/>
                    <w:left w:val="none" w:sz="0" w:space="0" w:color="auto"/>
                    <w:bottom w:val="none" w:sz="0" w:space="0" w:color="auto"/>
                    <w:right w:val="none" w:sz="0" w:space="0" w:color="auto"/>
                  </w:divBdr>
                </w:div>
              </w:divsChild>
            </w:div>
            <w:div w:id="2030057259">
              <w:marLeft w:val="0"/>
              <w:marRight w:val="0"/>
              <w:marTop w:val="0"/>
              <w:marBottom w:val="0"/>
              <w:divBdr>
                <w:top w:val="none" w:sz="0" w:space="0" w:color="auto"/>
                <w:left w:val="none" w:sz="0" w:space="0" w:color="auto"/>
                <w:bottom w:val="none" w:sz="0" w:space="0" w:color="auto"/>
                <w:right w:val="none" w:sz="0" w:space="0" w:color="auto"/>
              </w:divBdr>
              <w:divsChild>
                <w:div w:id="1190332777">
                  <w:marLeft w:val="255"/>
                  <w:marRight w:val="0"/>
                  <w:marTop w:val="0"/>
                  <w:marBottom w:val="0"/>
                  <w:divBdr>
                    <w:top w:val="none" w:sz="0" w:space="0" w:color="auto"/>
                    <w:left w:val="none" w:sz="0" w:space="0" w:color="auto"/>
                    <w:bottom w:val="none" w:sz="0" w:space="0" w:color="auto"/>
                    <w:right w:val="none" w:sz="0" w:space="0" w:color="auto"/>
                  </w:divBdr>
                  <w:divsChild>
                    <w:div w:id="133572358">
                      <w:marLeft w:val="300"/>
                      <w:marRight w:val="0"/>
                      <w:marTop w:val="0"/>
                      <w:marBottom w:val="0"/>
                      <w:divBdr>
                        <w:top w:val="none" w:sz="0" w:space="0" w:color="auto"/>
                        <w:left w:val="none" w:sz="0" w:space="0" w:color="auto"/>
                        <w:bottom w:val="none" w:sz="0" w:space="0" w:color="auto"/>
                        <w:right w:val="none" w:sz="0" w:space="0" w:color="auto"/>
                      </w:divBdr>
                    </w:div>
                    <w:div w:id="754520816">
                      <w:marLeft w:val="300"/>
                      <w:marRight w:val="0"/>
                      <w:marTop w:val="0"/>
                      <w:marBottom w:val="0"/>
                      <w:divBdr>
                        <w:top w:val="none" w:sz="0" w:space="0" w:color="auto"/>
                        <w:left w:val="none" w:sz="0" w:space="0" w:color="auto"/>
                        <w:bottom w:val="none" w:sz="0" w:space="0" w:color="auto"/>
                        <w:right w:val="none" w:sz="0" w:space="0" w:color="auto"/>
                      </w:divBdr>
                    </w:div>
                    <w:div w:id="521255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920466">
              <w:marLeft w:val="0"/>
              <w:marRight w:val="0"/>
              <w:marTop w:val="0"/>
              <w:marBottom w:val="0"/>
              <w:divBdr>
                <w:top w:val="none" w:sz="0" w:space="0" w:color="auto"/>
                <w:left w:val="none" w:sz="0" w:space="0" w:color="auto"/>
                <w:bottom w:val="none" w:sz="0" w:space="0" w:color="auto"/>
                <w:right w:val="none" w:sz="0" w:space="0" w:color="auto"/>
              </w:divBdr>
              <w:divsChild>
                <w:div w:id="2069372743">
                  <w:marLeft w:val="255"/>
                  <w:marRight w:val="0"/>
                  <w:marTop w:val="0"/>
                  <w:marBottom w:val="0"/>
                  <w:divBdr>
                    <w:top w:val="none" w:sz="0" w:space="0" w:color="auto"/>
                    <w:left w:val="none" w:sz="0" w:space="0" w:color="auto"/>
                    <w:bottom w:val="none" w:sz="0" w:space="0" w:color="auto"/>
                    <w:right w:val="none" w:sz="0" w:space="0" w:color="auto"/>
                  </w:divBdr>
                  <w:divsChild>
                    <w:div w:id="174199549">
                      <w:marLeft w:val="300"/>
                      <w:marRight w:val="0"/>
                      <w:marTop w:val="0"/>
                      <w:marBottom w:val="0"/>
                      <w:divBdr>
                        <w:top w:val="none" w:sz="0" w:space="0" w:color="auto"/>
                        <w:left w:val="none" w:sz="0" w:space="0" w:color="auto"/>
                        <w:bottom w:val="none" w:sz="0" w:space="0" w:color="auto"/>
                        <w:right w:val="none" w:sz="0" w:space="0" w:color="auto"/>
                      </w:divBdr>
                    </w:div>
                    <w:div w:id="2107115696">
                      <w:marLeft w:val="300"/>
                      <w:marRight w:val="0"/>
                      <w:marTop w:val="0"/>
                      <w:marBottom w:val="0"/>
                      <w:divBdr>
                        <w:top w:val="none" w:sz="0" w:space="0" w:color="auto"/>
                        <w:left w:val="none" w:sz="0" w:space="0" w:color="auto"/>
                        <w:bottom w:val="none" w:sz="0" w:space="0" w:color="auto"/>
                        <w:right w:val="none" w:sz="0" w:space="0" w:color="auto"/>
                      </w:divBdr>
                    </w:div>
                    <w:div w:id="15801666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49479925">
              <w:marLeft w:val="0"/>
              <w:marRight w:val="0"/>
              <w:marTop w:val="0"/>
              <w:marBottom w:val="0"/>
              <w:divBdr>
                <w:top w:val="none" w:sz="0" w:space="0" w:color="auto"/>
                <w:left w:val="none" w:sz="0" w:space="0" w:color="auto"/>
                <w:bottom w:val="none" w:sz="0" w:space="0" w:color="auto"/>
                <w:right w:val="none" w:sz="0" w:space="0" w:color="auto"/>
              </w:divBdr>
              <w:divsChild>
                <w:div w:id="3193834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03336876">
          <w:marLeft w:val="0"/>
          <w:marRight w:val="0"/>
          <w:marTop w:val="0"/>
          <w:marBottom w:val="0"/>
          <w:divBdr>
            <w:top w:val="none" w:sz="0" w:space="0" w:color="auto"/>
            <w:left w:val="none" w:sz="0" w:space="0" w:color="auto"/>
            <w:bottom w:val="none" w:sz="0" w:space="0" w:color="auto"/>
            <w:right w:val="none" w:sz="0" w:space="0" w:color="auto"/>
          </w:divBdr>
          <w:divsChild>
            <w:div w:id="9964202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56019908">
      <w:bodyDiv w:val="1"/>
      <w:marLeft w:val="0"/>
      <w:marRight w:val="0"/>
      <w:marTop w:val="0"/>
      <w:marBottom w:val="0"/>
      <w:divBdr>
        <w:top w:val="none" w:sz="0" w:space="0" w:color="auto"/>
        <w:left w:val="none" w:sz="0" w:space="0" w:color="auto"/>
        <w:bottom w:val="none" w:sz="0" w:space="0" w:color="auto"/>
        <w:right w:val="none" w:sz="0" w:space="0" w:color="auto"/>
      </w:divBdr>
      <w:divsChild>
        <w:div w:id="383873108">
          <w:marLeft w:val="0"/>
          <w:marRight w:val="0"/>
          <w:marTop w:val="105"/>
          <w:marBottom w:val="0"/>
          <w:divBdr>
            <w:top w:val="none" w:sz="0" w:space="0" w:color="auto"/>
            <w:left w:val="none" w:sz="0" w:space="0" w:color="auto"/>
            <w:bottom w:val="none" w:sz="0" w:space="0" w:color="auto"/>
            <w:right w:val="none" w:sz="0" w:space="0" w:color="auto"/>
          </w:divBdr>
        </w:div>
        <w:div w:id="1776898821">
          <w:marLeft w:val="0"/>
          <w:marRight w:val="0"/>
          <w:marTop w:val="105"/>
          <w:marBottom w:val="0"/>
          <w:divBdr>
            <w:top w:val="none" w:sz="0" w:space="0" w:color="auto"/>
            <w:left w:val="none" w:sz="0" w:space="0" w:color="auto"/>
            <w:bottom w:val="none" w:sz="0" w:space="0" w:color="auto"/>
            <w:right w:val="none" w:sz="0" w:space="0" w:color="auto"/>
          </w:divBdr>
        </w:div>
        <w:div w:id="158890789">
          <w:marLeft w:val="0"/>
          <w:marRight w:val="0"/>
          <w:marTop w:val="105"/>
          <w:marBottom w:val="0"/>
          <w:divBdr>
            <w:top w:val="none" w:sz="0" w:space="0" w:color="auto"/>
            <w:left w:val="none" w:sz="0" w:space="0" w:color="auto"/>
            <w:bottom w:val="none" w:sz="0" w:space="0" w:color="auto"/>
            <w:right w:val="none" w:sz="0" w:space="0" w:color="auto"/>
          </w:divBdr>
        </w:div>
      </w:divsChild>
    </w:div>
    <w:div w:id="1484395317">
      <w:bodyDiv w:val="1"/>
      <w:marLeft w:val="0"/>
      <w:marRight w:val="0"/>
      <w:marTop w:val="0"/>
      <w:marBottom w:val="0"/>
      <w:divBdr>
        <w:top w:val="none" w:sz="0" w:space="0" w:color="auto"/>
        <w:left w:val="none" w:sz="0" w:space="0" w:color="auto"/>
        <w:bottom w:val="none" w:sz="0" w:space="0" w:color="auto"/>
        <w:right w:val="none" w:sz="0" w:space="0" w:color="auto"/>
      </w:divBdr>
    </w:div>
    <w:div w:id="1489592778">
      <w:bodyDiv w:val="1"/>
      <w:marLeft w:val="0"/>
      <w:marRight w:val="0"/>
      <w:marTop w:val="0"/>
      <w:marBottom w:val="0"/>
      <w:divBdr>
        <w:top w:val="none" w:sz="0" w:space="0" w:color="auto"/>
        <w:left w:val="none" w:sz="0" w:space="0" w:color="auto"/>
        <w:bottom w:val="none" w:sz="0" w:space="0" w:color="auto"/>
        <w:right w:val="none" w:sz="0" w:space="0" w:color="auto"/>
      </w:divBdr>
    </w:div>
    <w:div w:id="1540316932">
      <w:bodyDiv w:val="1"/>
      <w:marLeft w:val="0"/>
      <w:marRight w:val="0"/>
      <w:marTop w:val="0"/>
      <w:marBottom w:val="0"/>
      <w:divBdr>
        <w:top w:val="none" w:sz="0" w:space="0" w:color="auto"/>
        <w:left w:val="none" w:sz="0" w:space="0" w:color="auto"/>
        <w:bottom w:val="none" w:sz="0" w:space="0" w:color="auto"/>
        <w:right w:val="none" w:sz="0" w:space="0" w:color="auto"/>
      </w:divBdr>
    </w:div>
    <w:div w:id="1546794033">
      <w:bodyDiv w:val="1"/>
      <w:marLeft w:val="0"/>
      <w:marRight w:val="0"/>
      <w:marTop w:val="0"/>
      <w:marBottom w:val="0"/>
      <w:divBdr>
        <w:top w:val="none" w:sz="0" w:space="0" w:color="auto"/>
        <w:left w:val="none" w:sz="0" w:space="0" w:color="auto"/>
        <w:bottom w:val="none" w:sz="0" w:space="0" w:color="auto"/>
        <w:right w:val="none" w:sz="0" w:space="0" w:color="auto"/>
      </w:divBdr>
      <w:divsChild>
        <w:div w:id="1312909513">
          <w:marLeft w:val="547"/>
          <w:marRight w:val="0"/>
          <w:marTop w:val="0"/>
          <w:marBottom w:val="120"/>
          <w:divBdr>
            <w:top w:val="none" w:sz="0" w:space="0" w:color="auto"/>
            <w:left w:val="none" w:sz="0" w:space="0" w:color="auto"/>
            <w:bottom w:val="none" w:sz="0" w:space="0" w:color="auto"/>
            <w:right w:val="none" w:sz="0" w:space="0" w:color="auto"/>
          </w:divBdr>
        </w:div>
        <w:div w:id="569851610">
          <w:marLeft w:val="547"/>
          <w:marRight w:val="0"/>
          <w:marTop w:val="0"/>
          <w:marBottom w:val="120"/>
          <w:divBdr>
            <w:top w:val="none" w:sz="0" w:space="0" w:color="auto"/>
            <w:left w:val="none" w:sz="0" w:space="0" w:color="auto"/>
            <w:bottom w:val="none" w:sz="0" w:space="0" w:color="auto"/>
            <w:right w:val="none" w:sz="0" w:space="0" w:color="auto"/>
          </w:divBdr>
        </w:div>
        <w:div w:id="129788614">
          <w:marLeft w:val="547"/>
          <w:marRight w:val="0"/>
          <w:marTop w:val="0"/>
          <w:marBottom w:val="120"/>
          <w:divBdr>
            <w:top w:val="none" w:sz="0" w:space="0" w:color="auto"/>
            <w:left w:val="none" w:sz="0" w:space="0" w:color="auto"/>
            <w:bottom w:val="none" w:sz="0" w:space="0" w:color="auto"/>
            <w:right w:val="none" w:sz="0" w:space="0" w:color="auto"/>
          </w:divBdr>
        </w:div>
      </w:divsChild>
    </w:div>
    <w:div w:id="1557281419">
      <w:bodyDiv w:val="1"/>
      <w:marLeft w:val="0"/>
      <w:marRight w:val="0"/>
      <w:marTop w:val="0"/>
      <w:marBottom w:val="0"/>
      <w:divBdr>
        <w:top w:val="none" w:sz="0" w:space="0" w:color="auto"/>
        <w:left w:val="none" w:sz="0" w:space="0" w:color="auto"/>
        <w:bottom w:val="none" w:sz="0" w:space="0" w:color="auto"/>
        <w:right w:val="none" w:sz="0" w:space="0" w:color="auto"/>
      </w:divBdr>
    </w:div>
    <w:div w:id="1582909712">
      <w:bodyDiv w:val="1"/>
      <w:marLeft w:val="0"/>
      <w:marRight w:val="0"/>
      <w:marTop w:val="0"/>
      <w:marBottom w:val="0"/>
      <w:divBdr>
        <w:top w:val="none" w:sz="0" w:space="0" w:color="auto"/>
        <w:left w:val="none" w:sz="0" w:space="0" w:color="auto"/>
        <w:bottom w:val="none" w:sz="0" w:space="0" w:color="auto"/>
        <w:right w:val="none" w:sz="0" w:space="0" w:color="auto"/>
      </w:divBdr>
    </w:div>
    <w:div w:id="1661735821">
      <w:bodyDiv w:val="1"/>
      <w:marLeft w:val="0"/>
      <w:marRight w:val="0"/>
      <w:marTop w:val="0"/>
      <w:marBottom w:val="0"/>
      <w:divBdr>
        <w:top w:val="none" w:sz="0" w:space="0" w:color="auto"/>
        <w:left w:val="none" w:sz="0" w:space="0" w:color="auto"/>
        <w:bottom w:val="none" w:sz="0" w:space="0" w:color="auto"/>
        <w:right w:val="none" w:sz="0" w:space="0" w:color="auto"/>
      </w:divBdr>
    </w:div>
    <w:div w:id="1663973450">
      <w:bodyDiv w:val="1"/>
      <w:marLeft w:val="0"/>
      <w:marRight w:val="0"/>
      <w:marTop w:val="0"/>
      <w:marBottom w:val="0"/>
      <w:divBdr>
        <w:top w:val="none" w:sz="0" w:space="0" w:color="auto"/>
        <w:left w:val="none" w:sz="0" w:space="0" w:color="auto"/>
        <w:bottom w:val="none" w:sz="0" w:space="0" w:color="auto"/>
        <w:right w:val="none" w:sz="0" w:space="0" w:color="auto"/>
      </w:divBdr>
    </w:div>
    <w:div w:id="1696274822">
      <w:bodyDiv w:val="1"/>
      <w:marLeft w:val="0"/>
      <w:marRight w:val="0"/>
      <w:marTop w:val="0"/>
      <w:marBottom w:val="0"/>
      <w:divBdr>
        <w:top w:val="none" w:sz="0" w:space="0" w:color="auto"/>
        <w:left w:val="none" w:sz="0" w:space="0" w:color="auto"/>
        <w:bottom w:val="none" w:sz="0" w:space="0" w:color="auto"/>
        <w:right w:val="none" w:sz="0" w:space="0" w:color="auto"/>
      </w:divBdr>
      <w:divsChild>
        <w:div w:id="1182209506">
          <w:marLeft w:val="446"/>
          <w:marRight w:val="0"/>
          <w:marTop w:val="0"/>
          <w:marBottom w:val="240"/>
          <w:divBdr>
            <w:top w:val="none" w:sz="0" w:space="0" w:color="auto"/>
            <w:left w:val="none" w:sz="0" w:space="0" w:color="auto"/>
            <w:bottom w:val="none" w:sz="0" w:space="0" w:color="auto"/>
            <w:right w:val="none" w:sz="0" w:space="0" w:color="auto"/>
          </w:divBdr>
        </w:div>
        <w:div w:id="1430007283">
          <w:marLeft w:val="1166"/>
          <w:marRight w:val="0"/>
          <w:marTop w:val="0"/>
          <w:marBottom w:val="160"/>
          <w:divBdr>
            <w:top w:val="none" w:sz="0" w:space="0" w:color="auto"/>
            <w:left w:val="none" w:sz="0" w:space="0" w:color="auto"/>
            <w:bottom w:val="none" w:sz="0" w:space="0" w:color="auto"/>
            <w:right w:val="none" w:sz="0" w:space="0" w:color="auto"/>
          </w:divBdr>
        </w:div>
        <w:div w:id="1135367378">
          <w:marLeft w:val="1166"/>
          <w:marRight w:val="0"/>
          <w:marTop w:val="0"/>
          <w:marBottom w:val="160"/>
          <w:divBdr>
            <w:top w:val="none" w:sz="0" w:space="0" w:color="auto"/>
            <w:left w:val="none" w:sz="0" w:space="0" w:color="auto"/>
            <w:bottom w:val="none" w:sz="0" w:space="0" w:color="auto"/>
            <w:right w:val="none" w:sz="0" w:space="0" w:color="auto"/>
          </w:divBdr>
        </w:div>
        <w:div w:id="1149907016">
          <w:marLeft w:val="446"/>
          <w:marRight w:val="0"/>
          <w:marTop w:val="0"/>
          <w:marBottom w:val="240"/>
          <w:divBdr>
            <w:top w:val="none" w:sz="0" w:space="0" w:color="auto"/>
            <w:left w:val="none" w:sz="0" w:space="0" w:color="auto"/>
            <w:bottom w:val="none" w:sz="0" w:space="0" w:color="auto"/>
            <w:right w:val="none" w:sz="0" w:space="0" w:color="auto"/>
          </w:divBdr>
        </w:div>
        <w:div w:id="1608780727">
          <w:marLeft w:val="547"/>
          <w:marRight w:val="0"/>
          <w:marTop w:val="0"/>
          <w:marBottom w:val="0"/>
          <w:divBdr>
            <w:top w:val="none" w:sz="0" w:space="0" w:color="auto"/>
            <w:left w:val="none" w:sz="0" w:space="0" w:color="auto"/>
            <w:bottom w:val="none" w:sz="0" w:space="0" w:color="auto"/>
            <w:right w:val="none" w:sz="0" w:space="0" w:color="auto"/>
          </w:divBdr>
        </w:div>
      </w:divsChild>
    </w:div>
    <w:div w:id="1712875626">
      <w:bodyDiv w:val="1"/>
      <w:marLeft w:val="0"/>
      <w:marRight w:val="0"/>
      <w:marTop w:val="0"/>
      <w:marBottom w:val="0"/>
      <w:divBdr>
        <w:top w:val="none" w:sz="0" w:space="0" w:color="auto"/>
        <w:left w:val="none" w:sz="0" w:space="0" w:color="auto"/>
        <w:bottom w:val="none" w:sz="0" w:space="0" w:color="auto"/>
        <w:right w:val="none" w:sz="0" w:space="0" w:color="auto"/>
      </w:divBdr>
    </w:div>
    <w:div w:id="1721397699">
      <w:bodyDiv w:val="1"/>
      <w:marLeft w:val="0"/>
      <w:marRight w:val="0"/>
      <w:marTop w:val="0"/>
      <w:marBottom w:val="0"/>
      <w:divBdr>
        <w:top w:val="none" w:sz="0" w:space="0" w:color="auto"/>
        <w:left w:val="none" w:sz="0" w:space="0" w:color="auto"/>
        <w:bottom w:val="none" w:sz="0" w:space="0" w:color="auto"/>
        <w:right w:val="none" w:sz="0" w:space="0" w:color="auto"/>
      </w:divBdr>
      <w:divsChild>
        <w:div w:id="214004320">
          <w:marLeft w:val="0"/>
          <w:marRight w:val="0"/>
          <w:marTop w:val="0"/>
          <w:marBottom w:val="600"/>
          <w:divBdr>
            <w:top w:val="none" w:sz="0" w:space="0" w:color="auto"/>
            <w:left w:val="none" w:sz="0" w:space="0" w:color="auto"/>
            <w:bottom w:val="single" w:sz="6" w:space="8" w:color="F5F5F5"/>
            <w:right w:val="none" w:sz="0" w:space="0" w:color="auto"/>
          </w:divBdr>
        </w:div>
        <w:div w:id="1719623426">
          <w:marLeft w:val="0"/>
          <w:marRight w:val="0"/>
          <w:marTop w:val="0"/>
          <w:marBottom w:val="0"/>
          <w:divBdr>
            <w:top w:val="none" w:sz="0" w:space="0" w:color="auto"/>
            <w:left w:val="none" w:sz="0" w:space="0" w:color="auto"/>
            <w:bottom w:val="none" w:sz="0" w:space="0" w:color="auto"/>
            <w:right w:val="none" w:sz="0" w:space="0" w:color="auto"/>
          </w:divBdr>
        </w:div>
      </w:divsChild>
    </w:div>
    <w:div w:id="1748457818">
      <w:bodyDiv w:val="1"/>
      <w:marLeft w:val="0"/>
      <w:marRight w:val="0"/>
      <w:marTop w:val="0"/>
      <w:marBottom w:val="0"/>
      <w:divBdr>
        <w:top w:val="none" w:sz="0" w:space="0" w:color="auto"/>
        <w:left w:val="none" w:sz="0" w:space="0" w:color="auto"/>
        <w:bottom w:val="none" w:sz="0" w:space="0" w:color="auto"/>
        <w:right w:val="none" w:sz="0" w:space="0" w:color="auto"/>
      </w:divBdr>
      <w:divsChild>
        <w:div w:id="1456367409">
          <w:marLeft w:val="0"/>
          <w:marRight w:val="0"/>
          <w:marTop w:val="150"/>
          <w:marBottom w:val="168"/>
          <w:divBdr>
            <w:top w:val="none" w:sz="0" w:space="0" w:color="auto"/>
            <w:left w:val="none" w:sz="0" w:space="0" w:color="auto"/>
            <w:bottom w:val="none" w:sz="0" w:space="0" w:color="auto"/>
            <w:right w:val="none" w:sz="0" w:space="0" w:color="auto"/>
          </w:divBdr>
        </w:div>
      </w:divsChild>
    </w:div>
    <w:div w:id="1755469153">
      <w:bodyDiv w:val="1"/>
      <w:marLeft w:val="0"/>
      <w:marRight w:val="0"/>
      <w:marTop w:val="0"/>
      <w:marBottom w:val="0"/>
      <w:divBdr>
        <w:top w:val="none" w:sz="0" w:space="0" w:color="auto"/>
        <w:left w:val="none" w:sz="0" w:space="0" w:color="auto"/>
        <w:bottom w:val="none" w:sz="0" w:space="0" w:color="auto"/>
        <w:right w:val="none" w:sz="0" w:space="0" w:color="auto"/>
      </w:divBdr>
    </w:div>
    <w:div w:id="1761412000">
      <w:bodyDiv w:val="1"/>
      <w:marLeft w:val="0"/>
      <w:marRight w:val="0"/>
      <w:marTop w:val="0"/>
      <w:marBottom w:val="0"/>
      <w:divBdr>
        <w:top w:val="none" w:sz="0" w:space="0" w:color="auto"/>
        <w:left w:val="none" w:sz="0" w:space="0" w:color="auto"/>
        <w:bottom w:val="none" w:sz="0" w:space="0" w:color="auto"/>
        <w:right w:val="none" w:sz="0" w:space="0" w:color="auto"/>
      </w:divBdr>
    </w:div>
    <w:div w:id="1767653386">
      <w:bodyDiv w:val="1"/>
      <w:marLeft w:val="0"/>
      <w:marRight w:val="0"/>
      <w:marTop w:val="0"/>
      <w:marBottom w:val="0"/>
      <w:divBdr>
        <w:top w:val="none" w:sz="0" w:space="0" w:color="auto"/>
        <w:left w:val="none" w:sz="0" w:space="0" w:color="auto"/>
        <w:bottom w:val="none" w:sz="0" w:space="0" w:color="auto"/>
        <w:right w:val="none" w:sz="0" w:space="0" w:color="auto"/>
      </w:divBdr>
      <w:divsChild>
        <w:div w:id="745028132">
          <w:marLeft w:val="0"/>
          <w:marRight w:val="0"/>
          <w:marTop w:val="150"/>
          <w:marBottom w:val="168"/>
          <w:divBdr>
            <w:top w:val="none" w:sz="0" w:space="0" w:color="auto"/>
            <w:left w:val="none" w:sz="0" w:space="0" w:color="auto"/>
            <w:bottom w:val="none" w:sz="0" w:space="0" w:color="auto"/>
            <w:right w:val="none" w:sz="0" w:space="0" w:color="auto"/>
          </w:divBdr>
        </w:div>
        <w:div w:id="1382098351">
          <w:marLeft w:val="0"/>
          <w:marRight w:val="0"/>
          <w:marTop w:val="0"/>
          <w:marBottom w:val="0"/>
          <w:divBdr>
            <w:top w:val="none" w:sz="0" w:space="0" w:color="auto"/>
            <w:left w:val="none" w:sz="0" w:space="0" w:color="auto"/>
            <w:bottom w:val="none" w:sz="0" w:space="0" w:color="auto"/>
            <w:right w:val="none" w:sz="0" w:space="0" w:color="auto"/>
          </w:divBdr>
          <w:divsChild>
            <w:div w:id="309605023">
              <w:marLeft w:val="0"/>
              <w:marRight w:val="0"/>
              <w:marTop w:val="105"/>
              <w:marBottom w:val="0"/>
              <w:divBdr>
                <w:top w:val="none" w:sz="0" w:space="0" w:color="auto"/>
                <w:left w:val="none" w:sz="0" w:space="0" w:color="auto"/>
                <w:bottom w:val="none" w:sz="0" w:space="0" w:color="auto"/>
                <w:right w:val="none" w:sz="0" w:space="0" w:color="auto"/>
              </w:divBdr>
            </w:div>
            <w:div w:id="458692334">
              <w:marLeft w:val="0"/>
              <w:marRight w:val="0"/>
              <w:marTop w:val="0"/>
              <w:marBottom w:val="0"/>
              <w:divBdr>
                <w:top w:val="none" w:sz="0" w:space="0" w:color="auto"/>
                <w:left w:val="none" w:sz="0" w:space="0" w:color="auto"/>
                <w:bottom w:val="none" w:sz="0" w:space="0" w:color="auto"/>
                <w:right w:val="none" w:sz="0" w:space="0" w:color="auto"/>
              </w:divBdr>
              <w:divsChild>
                <w:div w:id="433210176">
                  <w:marLeft w:val="255"/>
                  <w:marRight w:val="0"/>
                  <w:marTop w:val="0"/>
                  <w:marBottom w:val="0"/>
                  <w:divBdr>
                    <w:top w:val="none" w:sz="0" w:space="0" w:color="auto"/>
                    <w:left w:val="none" w:sz="0" w:space="0" w:color="auto"/>
                    <w:bottom w:val="none" w:sz="0" w:space="0" w:color="auto"/>
                    <w:right w:val="none" w:sz="0" w:space="0" w:color="auto"/>
                  </w:divBdr>
                </w:div>
              </w:divsChild>
            </w:div>
            <w:div w:id="399064094">
              <w:marLeft w:val="0"/>
              <w:marRight w:val="0"/>
              <w:marTop w:val="0"/>
              <w:marBottom w:val="0"/>
              <w:divBdr>
                <w:top w:val="none" w:sz="0" w:space="0" w:color="auto"/>
                <w:left w:val="none" w:sz="0" w:space="0" w:color="auto"/>
                <w:bottom w:val="none" w:sz="0" w:space="0" w:color="auto"/>
                <w:right w:val="none" w:sz="0" w:space="0" w:color="auto"/>
              </w:divBdr>
              <w:divsChild>
                <w:div w:id="1833791493">
                  <w:marLeft w:val="255"/>
                  <w:marRight w:val="0"/>
                  <w:marTop w:val="0"/>
                  <w:marBottom w:val="0"/>
                  <w:divBdr>
                    <w:top w:val="none" w:sz="0" w:space="0" w:color="auto"/>
                    <w:left w:val="none" w:sz="0" w:space="0" w:color="auto"/>
                    <w:bottom w:val="none" w:sz="0" w:space="0" w:color="auto"/>
                    <w:right w:val="none" w:sz="0" w:space="0" w:color="auto"/>
                  </w:divBdr>
                  <w:divsChild>
                    <w:div w:id="813761925">
                      <w:marLeft w:val="300"/>
                      <w:marRight w:val="0"/>
                      <w:marTop w:val="0"/>
                      <w:marBottom w:val="0"/>
                      <w:divBdr>
                        <w:top w:val="none" w:sz="0" w:space="0" w:color="auto"/>
                        <w:left w:val="none" w:sz="0" w:space="0" w:color="auto"/>
                        <w:bottom w:val="none" w:sz="0" w:space="0" w:color="auto"/>
                        <w:right w:val="none" w:sz="0" w:space="0" w:color="auto"/>
                      </w:divBdr>
                    </w:div>
                    <w:div w:id="1187332589">
                      <w:marLeft w:val="300"/>
                      <w:marRight w:val="0"/>
                      <w:marTop w:val="0"/>
                      <w:marBottom w:val="0"/>
                      <w:divBdr>
                        <w:top w:val="none" w:sz="0" w:space="0" w:color="auto"/>
                        <w:left w:val="none" w:sz="0" w:space="0" w:color="auto"/>
                        <w:bottom w:val="none" w:sz="0" w:space="0" w:color="auto"/>
                        <w:right w:val="none" w:sz="0" w:space="0" w:color="auto"/>
                      </w:divBdr>
                    </w:div>
                    <w:div w:id="116867044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6399">
          <w:marLeft w:val="0"/>
          <w:marRight w:val="0"/>
          <w:marTop w:val="0"/>
          <w:marBottom w:val="0"/>
          <w:divBdr>
            <w:top w:val="none" w:sz="0" w:space="0" w:color="auto"/>
            <w:left w:val="none" w:sz="0" w:space="0" w:color="auto"/>
            <w:bottom w:val="none" w:sz="0" w:space="0" w:color="auto"/>
            <w:right w:val="none" w:sz="0" w:space="0" w:color="auto"/>
          </w:divBdr>
          <w:divsChild>
            <w:div w:id="1156607661">
              <w:marLeft w:val="0"/>
              <w:marRight w:val="0"/>
              <w:marTop w:val="105"/>
              <w:marBottom w:val="0"/>
              <w:divBdr>
                <w:top w:val="none" w:sz="0" w:space="0" w:color="auto"/>
                <w:left w:val="none" w:sz="0" w:space="0" w:color="auto"/>
                <w:bottom w:val="none" w:sz="0" w:space="0" w:color="auto"/>
                <w:right w:val="none" w:sz="0" w:space="0" w:color="auto"/>
              </w:divBdr>
            </w:div>
            <w:div w:id="1097285903">
              <w:marLeft w:val="0"/>
              <w:marRight w:val="0"/>
              <w:marTop w:val="0"/>
              <w:marBottom w:val="0"/>
              <w:divBdr>
                <w:top w:val="none" w:sz="0" w:space="0" w:color="auto"/>
                <w:left w:val="none" w:sz="0" w:space="0" w:color="auto"/>
                <w:bottom w:val="none" w:sz="0" w:space="0" w:color="auto"/>
                <w:right w:val="none" w:sz="0" w:space="0" w:color="auto"/>
              </w:divBdr>
              <w:divsChild>
                <w:div w:id="2075932624">
                  <w:marLeft w:val="255"/>
                  <w:marRight w:val="0"/>
                  <w:marTop w:val="0"/>
                  <w:marBottom w:val="0"/>
                  <w:divBdr>
                    <w:top w:val="none" w:sz="0" w:space="0" w:color="auto"/>
                    <w:left w:val="none" w:sz="0" w:space="0" w:color="auto"/>
                    <w:bottom w:val="none" w:sz="0" w:space="0" w:color="auto"/>
                    <w:right w:val="none" w:sz="0" w:space="0" w:color="auto"/>
                  </w:divBdr>
                </w:div>
              </w:divsChild>
            </w:div>
            <w:div w:id="1589774820">
              <w:marLeft w:val="0"/>
              <w:marRight w:val="0"/>
              <w:marTop w:val="0"/>
              <w:marBottom w:val="0"/>
              <w:divBdr>
                <w:top w:val="none" w:sz="0" w:space="0" w:color="auto"/>
                <w:left w:val="none" w:sz="0" w:space="0" w:color="auto"/>
                <w:bottom w:val="none" w:sz="0" w:space="0" w:color="auto"/>
                <w:right w:val="none" w:sz="0" w:space="0" w:color="auto"/>
              </w:divBdr>
              <w:divsChild>
                <w:div w:id="211119659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56591660">
          <w:marLeft w:val="0"/>
          <w:marRight w:val="0"/>
          <w:marTop w:val="0"/>
          <w:marBottom w:val="0"/>
          <w:divBdr>
            <w:top w:val="none" w:sz="0" w:space="0" w:color="auto"/>
            <w:left w:val="none" w:sz="0" w:space="0" w:color="auto"/>
            <w:bottom w:val="none" w:sz="0" w:space="0" w:color="auto"/>
            <w:right w:val="none" w:sz="0" w:space="0" w:color="auto"/>
          </w:divBdr>
          <w:divsChild>
            <w:div w:id="465970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03384595">
      <w:bodyDiv w:val="1"/>
      <w:marLeft w:val="0"/>
      <w:marRight w:val="0"/>
      <w:marTop w:val="0"/>
      <w:marBottom w:val="0"/>
      <w:divBdr>
        <w:top w:val="none" w:sz="0" w:space="0" w:color="auto"/>
        <w:left w:val="none" w:sz="0" w:space="0" w:color="auto"/>
        <w:bottom w:val="none" w:sz="0" w:space="0" w:color="auto"/>
        <w:right w:val="none" w:sz="0" w:space="0" w:color="auto"/>
      </w:divBdr>
    </w:div>
    <w:div w:id="1814102498">
      <w:bodyDiv w:val="1"/>
      <w:marLeft w:val="0"/>
      <w:marRight w:val="0"/>
      <w:marTop w:val="0"/>
      <w:marBottom w:val="0"/>
      <w:divBdr>
        <w:top w:val="none" w:sz="0" w:space="0" w:color="auto"/>
        <w:left w:val="none" w:sz="0" w:space="0" w:color="auto"/>
        <w:bottom w:val="none" w:sz="0" w:space="0" w:color="auto"/>
        <w:right w:val="none" w:sz="0" w:space="0" w:color="auto"/>
      </w:divBdr>
    </w:div>
    <w:div w:id="1815102536">
      <w:bodyDiv w:val="1"/>
      <w:marLeft w:val="0"/>
      <w:marRight w:val="0"/>
      <w:marTop w:val="0"/>
      <w:marBottom w:val="0"/>
      <w:divBdr>
        <w:top w:val="none" w:sz="0" w:space="0" w:color="auto"/>
        <w:left w:val="none" w:sz="0" w:space="0" w:color="auto"/>
        <w:bottom w:val="none" w:sz="0" w:space="0" w:color="auto"/>
        <w:right w:val="none" w:sz="0" w:space="0" w:color="auto"/>
      </w:divBdr>
      <w:divsChild>
        <w:div w:id="1187250846">
          <w:marLeft w:val="0"/>
          <w:marRight w:val="0"/>
          <w:marTop w:val="0"/>
          <w:marBottom w:val="0"/>
          <w:divBdr>
            <w:top w:val="none" w:sz="0" w:space="0" w:color="auto"/>
            <w:left w:val="none" w:sz="0" w:space="0" w:color="auto"/>
            <w:bottom w:val="none" w:sz="0" w:space="0" w:color="auto"/>
            <w:right w:val="none" w:sz="0" w:space="0" w:color="auto"/>
          </w:divBdr>
          <w:divsChild>
            <w:div w:id="1981374318">
              <w:marLeft w:val="0"/>
              <w:marRight w:val="0"/>
              <w:marTop w:val="105"/>
              <w:marBottom w:val="0"/>
              <w:divBdr>
                <w:top w:val="none" w:sz="0" w:space="0" w:color="auto"/>
                <w:left w:val="none" w:sz="0" w:space="0" w:color="auto"/>
                <w:bottom w:val="none" w:sz="0" w:space="0" w:color="auto"/>
                <w:right w:val="none" w:sz="0" w:space="0" w:color="auto"/>
              </w:divBdr>
            </w:div>
            <w:div w:id="2095130729">
              <w:marLeft w:val="0"/>
              <w:marRight w:val="0"/>
              <w:marTop w:val="0"/>
              <w:marBottom w:val="0"/>
              <w:divBdr>
                <w:top w:val="none" w:sz="0" w:space="0" w:color="auto"/>
                <w:left w:val="none" w:sz="0" w:space="0" w:color="auto"/>
                <w:bottom w:val="none" w:sz="0" w:space="0" w:color="auto"/>
                <w:right w:val="none" w:sz="0" w:space="0" w:color="auto"/>
              </w:divBdr>
              <w:divsChild>
                <w:div w:id="912816123">
                  <w:marLeft w:val="255"/>
                  <w:marRight w:val="0"/>
                  <w:marTop w:val="0"/>
                  <w:marBottom w:val="0"/>
                  <w:divBdr>
                    <w:top w:val="none" w:sz="0" w:space="0" w:color="auto"/>
                    <w:left w:val="none" w:sz="0" w:space="0" w:color="auto"/>
                    <w:bottom w:val="none" w:sz="0" w:space="0" w:color="auto"/>
                    <w:right w:val="none" w:sz="0" w:space="0" w:color="auto"/>
                  </w:divBdr>
                </w:div>
              </w:divsChild>
            </w:div>
            <w:div w:id="52386088">
              <w:marLeft w:val="0"/>
              <w:marRight w:val="0"/>
              <w:marTop w:val="0"/>
              <w:marBottom w:val="0"/>
              <w:divBdr>
                <w:top w:val="none" w:sz="0" w:space="0" w:color="auto"/>
                <w:left w:val="none" w:sz="0" w:space="0" w:color="auto"/>
                <w:bottom w:val="none" w:sz="0" w:space="0" w:color="auto"/>
                <w:right w:val="none" w:sz="0" w:space="0" w:color="auto"/>
              </w:divBdr>
              <w:divsChild>
                <w:div w:id="1158497135">
                  <w:marLeft w:val="255"/>
                  <w:marRight w:val="0"/>
                  <w:marTop w:val="0"/>
                  <w:marBottom w:val="0"/>
                  <w:divBdr>
                    <w:top w:val="none" w:sz="0" w:space="0" w:color="auto"/>
                    <w:left w:val="none" w:sz="0" w:space="0" w:color="auto"/>
                    <w:bottom w:val="none" w:sz="0" w:space="0" w:color="auto"/>
                    <w:right w:val="none" w:sz="0" w:space="0" w:color="auto"/>
                  </w:divBdr>
                </w:div>
              </w:divsChild>
            </w:div>
            <w:div w:id="377556087">
              <w:marLeft w:val="0"/>
              <w:marRight w:val="0"/>
              <w:marTop w:val="0"/>
              <w:marBottom w:val="0"/>
              <w:divBdr>
                <w:top w:val="none" w:sz="0" w:space="0" w:color="auto"/>
                <w:left w:val="none" w:sz="0" w:space="0" w:color="auto"/>
                <w:bottom w:val="none" w:sz="0" w:space="0" w:color="auto"/>
                <w:right w:val="none" w:sz="0" w:space="0" w:color="auto"/>
              </w:divBdr>
              <w:divsChild>
                <w:div w:id="30309235">
                  <w:marLeft w:val="255"/>
                  <w:marRight w:val="0"/>
                  <w:marTop w:val="0"/>
                  <w:marBottom w:val="0"/>
                  <w:divBdr>
                    <w:top w:val="none" w:sz="0" w:space="0" w:color="auto"/>
                    <w:left w:val="none" w:sz="0" w:space="0" w:color="auto"/>
                    <w:bottom w:val="none" w:sz="0" w:space="0" w:color="auto"/>
                    <w:right w:val="none" w:sz="0" w:space="0" w:color="auto"/>
                  </w:divBdr>
                </w:div>
              </w:divsChild>
            </w:div>
            <w:div w:id="824473813">
              <w:marLeft w:val="0"/>
              <w:marRight w:val="0"/>
              <w:marTop w:val="0"/>
              <w:marBottom w:val="0"/>
              <w:divBdr>
                <w:top w:val="none" w:sz="0" w:space="0" w:color="auto"/>
                <w:left w:val="none" w:sz="0" w:space="0" w:color="auto"/>
                <w:bottom w:val="none" w:sz="0" w:space="0" w:color="auto"/>
                <w:right w:val="none" w:sz="0" w:space="0" w:color="auto"/>
              </w:divBdr>
              <w:divsChild>
                <w:div w:id="1234392692">
                  <w:marLeft w:val="255"/>
                  <w:marRight w:val="0"/>
                  <w:marTop w:val="0"/>
                  <w:marBottom w:val="0"/>
                  <w:divBdr>
                    <w:top w:val="none" w:sz="0" w:space="0" w:color="auto"/>
                    <w:left w:val="none" w:sz="0" w:space="0" w:color="auto"/>
                    <w:bottom w:val="none" w:sz="0" w:space="0" w:color="auto"/>
                    <w:right w:val="none" w:sz="0" w:space="0" w:color="auto"/>
                  </w:divBdr>
                </w:div>
              </w:divsChild>
            </w:div>
            <w:div w:id="1393000324">
              <w:marLeft w:val="0"/>
              <w:marRight w:val="0"/>
              <w:marTop w:val="0"/>
              <w:marBottom w:val="0"/>
              <w:divBdr>
                <w:top w:val="none" w:sz="0" w:space="0" w:color="auto"/>
                <w:left w:val="none" w:sz="0" w:space="0" w:color="auto"/>
                <w:bottom w:val="none" w:sz="0" w:space="0" w:color="auto"/>
                <w:right w:val="none" w:sz="0" w:space="0" w:color="auto"/>
              </w:divBdr>
              <w:divsChild>
                <w:div w:id="837118762">
                  <w:marLeft w:val="255"/>
                  <w:marRight w:val="0"/>
                  <w:marTop w:val="0"/>
                  <w:marBottom w:val="0"/>
                  <w:divBdr>
                    <w:top w:val="none" w:sz="0" w:space="0" w:color="auto"/>
                    <w:left w:val="none" w:sz="0" w:space="0" w:color="auto"/>
                    <w:bottom w:val="none" w:sz="0" w:space="0" w:color="auto"/>
                    <w:right w:val="none" w:sz="0" w:space="0" w:color="auto"/>
                  </w:divBdr>
                </w:div>
              </w:divsChild>
            </w:div>
            <w:div w:id="1711146461">
              <w:marLeft w:val="0"/>
              <w:marRight w:val="0"/>
              <w:marTop w:val="0"/>
              <w:marBottom w:val="0"/>
              <w:divBdr>
                <w:top w:val="none" w:sz="0" w:space="0" w:color="auto"/>
                <w:left w:val="none" w:sz="0" w:space="0" w:color="auto"/>
                <w:bottom w:val="none" w:sz="0" w:space="0" w:color="auto"/>
                <w:right w:val="none" w:sz="0" w:space="0" w:color="auto"/>
              </w:divBdr>
              <w:divsChild>
                <w:div w:id="642467017">
                  <w:marLeft w:val="255"/>
                  <w:marRight w:val="0"/>
                  <w:marTop w:val="0"/>
                  <w:marBottom w:val="0"/>
                  <w:divBdr>
                    <w:top w:val="none" w:sz="0" w:space="0" w:color="auto"/>
                    <w:left w:val="none" w:sz="0" w:space="0" w:color="auto"/>
                    <w:bottom w:val="none" w:sz="0" w:space="0" w:color="auto"/>
                    <w:right w:val="none" w:sz="0" w:space="0" w:color="auto"/>
                  </w:divBdr>
                </w:div>
              </w:divsChild>
            </w:div>
            <w:div w:id="283385584">
              <w:marLeft w:val="0"/>
              <w:marRight w:val="0"/>
              <w:marTop w:val="0"/>
              <w:marBottom w:val="0"/>
              <w:divBdr>
                <w:top w:val="none" w:sz="0" w:space="0" w:color="auto"/>
                <w:left w:val="none" w:sz="0" w:space="0" w:color="auto"/>
                <w:bottom w:val="none" w:sz="0" w:space="0" w:color="auto"/>
                <w:right w:val="none" w:sz="0" w:space="0" w:color="auto"/>
              </w:divBdr>
              <w:divsChild>
                <w:div w:id="1823615136">
                  <w:marLeft w:val="255"/>
                  <w:marRight w:val="0"/>
                  <w:marTop w:val="0"/>
                  <w:marBottom w:val="0"/>
                  <w:divBdr>
                    <w:top w:val="none" w:sz="0" w:space="0" w:color="auto"/>
                    <w:left w:val="none" w:sz="0" w:space="0" w:color="auto"/>
                    <w:bottom w:val="none" w:sz="0" w:space="0" w:color="auto"/>
                    <w:right w:val="none" w:sz="0" w:space="0" w:color="auto"/>
                  </w:divBdr>
                </w:div>
              </w:divsChild>
            </w:div>
            <w:div w:id="874659062">
              <w:marLeft w:val="0"/>
              <w:marRight w:val="0"/>
              <w:marTop w:val="0"/>
              <w:marBottom w:val="0"/>
              <w:divBdr>
                <w:top w:val="none" w:sz="0" w:space="0" w:color="auto"/>
                <w:left w:val="none" w:sz="0" w:space="0" w:color="auto"/>
                <w:bottom w:val="none" w:sz="0" w:space="0" w:color="auto"/>
                <w:right w:val="none" w:sz="0" w:space="0" w:color="auto"/>
              </w:divBdr>
              <w:divsChild>
                <w:div w:id="199186052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2833296">
          <w:marLeft w:val="0"/>
          <w:marRight w:val="0"/>
          <w:marTop w:val="0"/>
          <w:marBottom w:val="0"/>
          <w:divBdr>
            <w:top w:val="none" w:sz="0" w:space="0" w:color="auto"/>
            <w:left w:val="none" w:sz="0" w:space="0" w:color="auto"/>
            <w:bottom w:val="none" w:sz="0" w:space="0" w:color="auto"/>
            <w:right w:val="none" w:sz="0" w:space="0" w:color="auto"/>
          </w:divBdr>
          <w:divsChild>
            <w:div w:id="2094278026">
              <w:marLeft w:val="0"/>
              <w:marRight w:val="0"/>
              <w:marTop w:val="105"/>
              <w:marBottom w:val="0"/>
              <w:divBdr>
                <w:top w:val="none" w:sz="0" w:space="0" w:color="auto"/>
                <w:left w:val="none" w:sz="0" w:space="0" w:color="auto"/>
                <w:bottom w:val="none" w:sz="0" w:space="0" w:color="auto"/>
                <w:right w:val="none" w:sz="0" w:space="0" w:color="auto"/>
              </w:divBdr>
            </w:div>
            <w:div w:id="384525382">
              <w:marLeft w:val="0"/>
              <w:marRight w:val="0"/>
              <w:marTop w:val="0"/>
              <w:marBottom w:val="0"/>
              <w:divBdr>
                <w:top w:val="none" w:sz="0" w:space="0" w:color="auto"/>
                <w:left w:val="none" w:sz="0" w:space="0" w:color="auto"/>
                <w:bottom w:val="none" w:sz="0" w:space="0" w:color="auto"/>
                <w:right w:val="none" w:sz="0" w:space="0" w:color="auto"/>
              </w:divBdr>
              <w:divsChild>
                <w:div w:id="1126968017">
                  <w:marLeft w:val="255"/>
                  <w:marRight w:val="0"/>
                  <w:marTop w:val="0"/>
                  <w:marBottom w:val="0"/>
                  <w:divBdr>
                    <w:top w:val="none" w:sz="0" w:space="0" w:color="auto"/>
                    <w:left w:val="none" w:sz="0" w:space="0" w:color="auto"/>
                    <w:bottom w:val="none" w:sz="0" w:space="0" w:color="auto"/>
                    <w:right w:val="none" w:sz="0" w:space="0" w:color="auto"/>
                  </w:divBdr>
                </w:div>
              </w:divsChild>
            </w:div>
            <w:div w:id="1842970498">
              <w:marLeft w:val="0"/>
              <w:marRight w:val="0"/>
              <w:marTop w:val="0"/>
              <w:marBottom w:val="0"/>
              <w:divBdr>
                <w:top w:val="none" w:sz="0" w:space="0" w:color="auto"/>
                <w:left w:val="none" w:sz="0" w:space="0" w:color="auto"/>
                <w:bottom w:val="none" w:sz="0" w:space="0" w:color="auto"/>
                <w:right w:val="none" w:sz="0" w:space="0" w:color="auto"/>
              </w:divBdr>
              <w:divsChild>
                <w:div w:id="7466614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5594">
      <w:bodyDiv w:val="1"/>
      <w:marLeft w:val="0"/>
      <w:marRight w:val="0"/>
      <w:marTop w:val="0"/>
      <w:marBottom w:val="0"/>
      <w:divBdr>
        <w:top w:val="none" w:sz="0" w:space="0" w:color="auto"/>
        <w:left w:val="none" w:sz="0" w:space="0" w:color="auto"/>
        <w:bottom w:val="none" w:sz="0" w:space="0" w:color="auto"/>
        <w:right w:val="none" w:sz="0" w:space="0" w:color="auto"/>
      </w:divBdr>
    </w:div>
    <w:div w:id="1819373856">
      <w:bodyDiv w:val="1"/>
      <w:marLeft w:val="0"/>
      <w:marRight w:val="0"/>
      <w:marTop w:val="0"/>
      <w:marBottom w:val="0"/>
      <w:divBdr>
        <w:top w:val="none" w:sz="0" w:space="0" w:color="auto"/>
        <w:left w:val="none" w:sz="0" w:space="0" w:color="auto"/>
        <w:bottom w:val="none" w:sz="0" w:space="0" w:color="auto"/>
        <w:right w:val="none" w:sz="0" w:space="0" w:color="auto"/>
      </w:divBdr>
      <w:divsChild>
        <w:div w:id="108090891">
          <w:marLeft w:val="446"/>
          <w:marRight w:val="0"/>
          <w:marTop w:val="240"/>
          <w:marBottom w:val="240"/>
          <w:divBdr>
            <w:top w:val="none" w:sz="0" w:space="0" w:color="auto"/>
            <w:left w:val="none" w:sz="0" w:space="0" w:color="auto"/>
            <w:bottom w:val="none" w:sz="0" w:space="0" w:color="auto"/>
            <w:right w:val="none" w:sz="0" w:space="0" w:color="auto"/>
          </w:divBdr>
        </w:div>
        <w:div w:id="2091537697">
          <w:marLeft w:val="1166"/>
          <w:marRight w:val="0"/>
          <w:marTop w:val="120"/>
          <w:marBottom w:val="240"/>
          <w:divBdr>
            <w:top w:val="none" w:sz="0" w:space="0" w:color="auto"/>
            <w:left w:val="none" w:sz="0" w:space="0" w:color="auto"/>
            <w:bottom w:val="none" w:sz="0" w:space="0" w:color="auto"/>
            <w:right w:val="none" w:sz="0" w:space="0" w:color="auto"/>
          </w:divBdr>
        </w:div>
        <w:div w:id="1569684329">
          <w:marLeft w:val="1166"/>
          <w:marRight w:val="0"/>
          <w:marTop w:val="120"/>
          <w:marBottom w:val="240"/>
          <w:divBdr>
            <w:top w:val="none" w:sz="0" w:space="0" w:color="auto"/>
            <w:left w:val="none" w:sz="0" w:space="0" w:color="auto"/>
            <w:bottom w:val="none" w:sz="0" w:space="0" w:color="auto"/>
            <w:right w:val="none" w:sz="0" w:space="0" w:color="auto"/>
          </w:divBdr>
        </w:div>
        <w:div w:id="1479029366">
          <w:marLeft w:val="446"/>
          <w:marRight w:val="0"/>
          <w:marTop w:val="240"/>
          <w:marBottom w:val="240"/>
          <w:divBdr>
            <w:top w:val="none" w:sz="0" w:space="0" w:color="auto"/>
            <w:left w:val="none" w:sz="0" w:space="0" w:color="auto"/>
            <w:bottom w:val="none" w:sz="0" w:space="0" w:color="auto"/>
            <w:right w:val="none" w:sz="0" w:space="0" w:color="auto"/>
          </w:divBdr>
        </w:div>
      </w:divsChild>
    </w:div>
    <w:div w:id="1877279886">
      <w:bodyDiv w:val="1"/>
      <w:marLeft w:val="0"/>
      <w:marRight w:val="0"/>
      <w:marTop w:val="0"/>
      <w:marBottom w:val="0"/>
      <w:divBdr>
        <w:top w:val="none" w:sz="0" w:space="0" w:color="auto"/>
        <w:left w:val="none" w:sz="0" w:space="0" w:color="auto"/>
        <w:bottom w:val="none" w:sz="0" w:space="0" w:color="auto"/>
        <w:right w:val="none" w:sz="0" w:space="0" w:color="auto"/>
      </w:divBdr>
    </w:div>
    <w:div w:id="1909922099">
      <w:bodyDiv w:val="1"/>
      <w:marLeft w:val="0"/>
      <w:marRight w:val="0"/>
      <w:marTop w:val="0"/>
      <w:marBottom w:val="0"/>
      <w:divBdr>
        <w:top w:val="none" w:sz="0" w:space="0" w:color="auto"/>
        <w:left w:val="none" w:sz="0" w:space="0" w:color="auto"/>
        <w:bottom w:val="none" w:sz="0" w:space="0" w:color="auto"/>
        <w:right w:val="none" w:sz="0" w:space="0" w:color="auto"/>
      </w:divBdr>
      <w:divsChild>
        <w:div w:id="782722534">
          <w:marLeft w:val="0"/>
          <w:marRight w:val="0"/>
          <w:marTop w:val="105"/>
          <w:marBottom w:val="0"/>
          <w:divBdr>
            <w:top w:val="none" w:sz="0" w:space="0" w:color="auto"/>
            <w:left w:val="none" w:sz="0" w:space="0" w:color="auto"/>
            <w:bottom w:val="none" w:sz="0" w:space="0" w:color="auto"/>
            <w:right w:val="none" w:sz="0" w:space="0" w:color="auto"/>
          </w:divBdr>
        </w:div>
        <w:div w:id="1523277182">
          <w:marLeft w:val="600"/>
          <w:marRight w:val="0"/>
          <w:marTop w:val="0"/>
          <w:marBottom w:val="0"/>
          <w:divBdr>
            <w:top w:val="none" w:sz="0" w:space="0" w:color="auto"/>
            <w:left w:val="none" w:sz="0" w:space="0" w:color="auto"/>
            <w:bottom w:val="none" w:sz="0" w:space="0" w:color="auto"/>
            <w:right w:val="none" w:sz="0" w:space="0" w:color="auto"/>
          </w:divBdr>
        </w:div>
        <w:div w:id="1061178197">
          <w:marLeft w:val="600"/>
          <w:marRight w:val="0"/>
          <w:marTop w:val="0"/>
          <w:marBottom w:val="0"/>
          <w:divBdr>
            <w:top w:val="none" w:sz="0" w:space="0" w:color="auto"/>
            <w:left w:val="none" w:sz="0" w:space="0" w:color="auto"/>
            <w:bottom w:val="none" w:sz="0" w:space="0" w:color="auto"/>
            <w:right w:val="none" w:sz="0" w:space="0" w:color="auto"/>
          </w:divBdr>
        </w:div>
        <w:div w:id="485781415">
          <w:marLeft w:val="600"/>
          <w:marRight w:val="0"/>
          <w:marTop w:val="0"/>
          <w:marBottom w:val="0"/>
          <w:divBdr>
            <w:top w:val="none" w:sz="0" w:space="0" w:color="auto"/>
            <w:left w:val="none" w:sz="0" w:space="0" w:color="auto"/>
            <w:bottom w:val="none" w:sz="0" w:space="0" w:color="auto"/>
            <w:right w:val="none" w:sz="0" w:space="0" w:color="auto"/>
          </w:divBdr>
        </w:div>
      </w:divsChild>
    </w:div>
    <w:div w:id="1955626295">
      <w:bodyDiv w:val="1"/>
      <w:marLeft w:val="0"/>
      <w:marRight w:val="0"/>
      <w:marTop w:val="0"/>
      <w:marBottom w:val="0"/>
      <w:divBdr>
        <w:top w:val="none" w:sz="0" w:space="0" w:color="auto"/>
        <w:left w:val="none" w:sz="0" w:space="0" w:color="auto"/>
        <w:bottom w:val="none" w:sz="0" w:space="0" w:color="auto"/>
        <w:right w:val="none" w:sz="0" w:space="0" w:color="auto"/>
      </w:divBdr>
    </w:div>
    <w:div w:id="1971860039">
      <w:bodyDiv w:val="1"/>
      <w:marLeft w:val="0"/>
      <w:marRight w:val="0"/>
      <w:marTop w:val="0"/>
      <w:marBottom w:val="0"/>
      <w:divBdr>
        <w:top w:val="none" w:sz="0" w:space="0" w:color="auto"/>
        <w:left w:val="none" w:sz="0" w:space="0" w:color="auto"/>
        <w:bottom w:val="none" w:sz="0" w:space="0" w:color="auto"/>
        <w:right w:val="none" w:sz="0" w:space="0" w:color="auto"/>
      </w:divBdr>
    </w:div>
    <w:div w:id="1993218763">
      <w:bodyDiv w:val="1"/>
      <w:marLeft w:val="0"/>
      <w:marRight w:val="0"/>
      <w:marTop w:val="0"/>
      <w:marBottom w:val="0"/>
      <w:divBdr>
        <w:top w:val="none" w:sz="0" w:space="0" w:color="auto"/>
        <w:left w:val="none" w:sz="0" w:space="0" w:color="auto"/>
        <w:bottom w:val="none" w:sz="0" w:space="0" w:color="auto"/>
        <w:right w:val="none" w:sz="0" w:space="0" w:color="auto"/>
      </w:divBdr>
    </w:div>
    <w:div w:id="1996100896">
      <w:bodyDiv w:val="1"/>
      <w:marLeft w:val="0"/>
      <w:marRight w:val="0"/>
      <w:marTop w:val="0"/>
      <w:marBottom w:val="0"/>
      <w:divBdr>
        <w:top w:val="none" w:sz="0" w:space="0" w:color="auto"/>
        <w:left w:val="none" w:sz="0" w:space="0" w:color="auto"/>
        <w:bottom w:val="none" w:sz="0" w:space="0" w:color="auto"/>
        <w:right w:val="none" w:sz="0" w:space="0" w:color="auto"/>
      </w:divBdr>
    </w:div>
    <w:div w:id="1997562729">
      <w:bodyDiv w:val="1"/>
      <w:marLeft w:val="0"/>
      <w:marRight w:val="0"/>
      <w:marTop w:val="0"/>
      <w:marBottom w:val="0"/>
      <w:divBdr>
        <w:top w:val="none" w:sz="0" w:space="0" w:color="auto"/>
        <w:left w:val="none" w:sz="0" w:space="0" w:color="auto"/>
        <w:bottom w:val="none" w:sz="0" w:space="0" w:color="auto"/>
        <w:right w:val="none" w:sz="0" w:space="0" w:color="auto"/>
      </w:divBdr>
      <w:divsChild>
        <w:div w:id="1766225437">
          <w:marLeft w:val="0"/>
          <w:marRight w:val="0"/>
          <w:marTop w:val="150"/>
          <w:marBottom w:val="168"/>
          <w:divBdr>
            <w:top w:val="none" w:sz="0" w:space="0" w:color="auto"/>
            <w:left w:val="none" w:sz="0" w:space="0" w:color="auto"/>
            <w:bottom w:val="none" w:sz="0" w:space="0" w:color="auto"/>
            <w:right w:val="none" w:sz="0" w:space="0" w:color="auto"/>
          </w:divBdr>
        </w:div>
        <w:div w:id="253519545">
          <w:marLeft w:val="0"/>
          <w:marRight w:val="0"/>
          <w:marTop w:val="0"/>
          <w:marBottom w:val="0"/>
          <w:divBdr>
            <w:top w:val="none" w:sz="0" w:space="0" w:color="auto"/>
            <w:left w:val="none" w:sz="0" w:space="0" w:color="auto"/>
            <w:bottom w:val="none" w:sz="0" w:space="0" w:color="auto"/>
            <w:right w:val="none" w:sz="0" w:space="0" w:color="auto"/>
          </w:divBdr>
          <w:divsChild>
            <w:div w:id="1541211037">
              <w:marLeft w:val="0"/>
              <w:marRight w:val="0"/>
              <w:marTop w:val="105"/>
              <w:marBottom w:val="0"/>
              <w:divBdr>
                <w:top w:val="none" w:sz="0" w:space="0" w:color="auto"/>
                <w:left w:val="none" w:sz="0" w:space="0" w:color="auto"/>
                <w:bottom w:val="none" w:sz="0" w:space="0" w:color="auto"/>
                <w:right w:val="none" w:sz="0" w:space="0" w:color="auto"/>
              </w:divBdr>
            </w:div>
            <w:div w:id="227152105">
              <w:marLeft w:val="0"/>
              <w:marRight w:val="0"/>
              <w:marTop w:val="0"/>
              <w:marBottom w:val="0"/>
              <w:divBdr>
                <w:top w:val="none" w:sz="0" w:space="0" w:color="auto"/>
                <w:left w:val="none" w:sz="0" w:space="0" w:color="auto"/>
                <w:bottom w:val="none" w:sz="0" w:space="0" w:color="auto"/>
                <w:right w:val="none" w:sz="0" w:space="0" w:color="auto"/>
              </w:divBdr>
              <w:divsChild>
                <w:div w:id="862792937">
                  <w:marLeft w:val="255"/>
                  <w:marRight w:val="0"/>
                  <w:marTop w:val="0"/>
                  <w:marBottom w:val="0"/>
                  <w:divBdr>
                    <w:top w:val="none" w:sz="0" w:space="0" w:color="auto"/>
                    <w:left w:val="none" w:sz="0" w:space="0" w:color="auto"/>
                    <w:bottom w:val="none" w:sz="0" w:space="0" w:color="auto"/>
                    <w:right w:val="none" w:sz="0" w:space="0" w:color="auto"/>
                  </w:divBdr>
                </w:div>
              </w:divsChild>
            </w:div>
            <w:div w:id="34622450">
              <w:marLeft w:val="0"/>
              <w:marRight w:val="0"/>
              <w:marTop w:val="0"/>
              <w:marBottom w:val="0"/>
              <w:divBdr>
                <w:top w:val="none" w:sz="0" w:space="0" w:color="auto"/>
                <w:left w:val="none" w:sz="0" w:space="0" w:color="auto"/>
                <w:bottom w:val="none" w:sz="0" w:space="0" w:color="auto"/>
                <w:right w:val="none" w:sz="0" w:space="0" w:color="auto"/>
              </w:divBdr>
              <w:divsChild>
                <w:div w:id="118509764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6998315">
          <w:marLeft w:val="0"/>
          <w:marRight w:val="0"/>
          <w:marTop w:val="0"/>
          <w:marBottom w:val="0"/>
          <w:divBdr>
            <w:top w:val="none" w:sz="0" w:space="0" w:color="auto"/>
            <w:left w:val="none" w:sz="0" w:space="0" w:color="auto"/>
            <w:bottom w:val="none" w:sz="0" w:space="0" w:color="auto"/>
            <w:right w:val="none" w:sz="0" w:space="0" w:color="auto"/>
          </w:divBdr>
          <w:divsChild>
            <w:div w:id="1684354920">
              <w:marLeft w:val="0"/>
              <w:marRight w:val="0"/>
              <w:marTop w:val="105"/>
              <w:marBottom w:val="0"/>
              <w:divBdr>
                <w:top w:val="none" w:sz="0" w:space="0" w:color="auto"/>
                <w:left w:val="none" w:sz="0" w:space="0" w:color="auto"/>
                <w:bottom w:val="none" w:sz="0" w:space="0" w:color="auto"/>
                <w:right w:val="none" w:sz="0" w:space="0" w:color="auto"/>
              </w:divBdr>
            </w:div>
            <w:div w:id="1081297606">
              <w:marLeft w:val="0"/>
              <w:marRight w:val="0"/>
              <w:marTop w:val="0"/>
              <w:marBottom w:val="0"/>
              <w:divBdr>
                <w:top w:val="none" w:sz="0" w:space="0" w:color="auto"/>
                <w:left w:val="none" w:sz="0" w:space="0" w:color="auto"/>
                <w:bottom w:val="none" w:sz="0" w:space="0" w:color="auto"/>
                <w:right w:val="none" w:sz="0" w:space="0" w:color="auto"/>
              </w:divBdr>
              <w:divsChild>
                <w:div w:id="605962903">
                  <w:marLeft w:val="255"/>
                  <w:marRight w:val="0"/>
                  <w:marTop w:val="0"/>
                  <w:marBottom w:val="0"/>
                  <w:divBdr>
                    <w:top w:val="none" w:sz="0" w:space="0" w:color="auto"/>
                    <w:left w:val="none" w:sz="0" w:space="0" w:color="auto"/>
                    <w:bottom w:val="none" w:sz="0" w:space="0" w:color="auto"/>
                    <w:right w:val="none" w:sz="0" w:space="0" w:color="auto"/>
                  </w:divBdr>
                </w:div>
              </w:divsChild>
            </w:div>
            <w:div w:id="1846018848">
              <w:marLeft w:val="0"/>
              <w:marRight w:val="0"/>
              <w:marTop w:val="0"/>
              <w:marBottom w:val="0"/>
              <w:divBdr>
                <w:top w:val="none" w:sz="0" w:space="0" w:color="auto"/>
                <w:left w:val="none" w:sz="0" w:space="0" w:color="auto"/>
                <w:bottom w:val="none" w:sz="0" w:space="0" w:color="auto"/>
                <w:right w:val="none" w:sz="0" w:space="0" w:color="auto"/>
              </w:divBdr>
              <w:divsChild>
                <w:div w:id="8898802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6663">
      <w:bodyDiv w:val="1"/>
      <w:marLeft w:val="0"/>
      <w:marRight w:val="0"/>
      <w:marTop w:val="0"/>
      <w:marBottom w:val="0"/>
      <w:divBdr>
        <w:top w:val="none" w:sz="0" w:space="0" w:color="auto"/>
        <w:left w:val="none" w:sz="0" w:space="0" w:color="auto"/>
        <w:bottom w:val="none" w:sz="0" w:space="0" w:color="auto"/>
        <w:right w:val="none" w:sz="0" w:space="0" w:color="auto"/>
      </w:divBdr>
    </w:div>
    <w:div w:id="2044549913">
      <w:bodyDiv w:val="1"/>
      <w:marLeft w:val="0"/>
      <w:marRight w:val="0"/>
      <w:marTop w:val="0"/>
      <w:marBottom w:val="0"/>
      <w:divBdr>
        <w:top w:val="none" w:sz="0" w:space="0" w:color="auto"/>
        <w:left w:val="none" w:sz="0" w:space="0" w:color="auto"/>
        <w:bottom w:val="none" w:sz="0" w:space="0" w:color="auto"/>
        <w:right w:val="none" w:sz="0" w:space="0" w:color="auto"/>
      </w:divBdr>
    </w:div>
    <w:div w:id="2052802331">
      <w:bodyDiv w:val="1"/>
      <w:marLeft w:val="0"/>
      <w:marRight w:val="0"/>
      <w:marTop w:val="0"/>
      <w:marBottom w:val="0"/>
      <w:divBdr>
        <w:top w:val="none" w:sz="0" w:space="0" w:color="auto"/>
        <w:left w:val="none" w:sz="0" w:space="0" w:color="auto"/>
        <w:bottom w:val="none" w:sz="0" w:space="0" w:color="auto"/>
        <w:right w:val="none" w:sz="0" w:space="0" w:color="auto"/>
      </w:divBdr>
    </w:div>
    <w:div w:id="2071615395">
      <w:bodyDiv w:val="1"/>
      <w:marLeft w:val="0"/>
      <w:marRight w:val="0"/>
      <w:marTop w:val="0"/>
      <w:marBottom w:val="0"/>
      <w:divBdr>
        <w:top w:val="none" w:sz="0" w:space="0" w:color="auto"/>
        <w:left w:val="none" w:sz="0" w:space="0" w:color="auto"/>
        <w:bottom w:val="none" w:sz="0" w:space="0" w:color="auto"/>
        <w:right w:val="none" w:sz="0" w:space="0" w:color="auto"/>
      </w:divBdr>
      <w:divsChild>
        <w:div w:id="1758357691">
          <w:marLeft w:val="0"/>
          <w:marRight w:val="0"/>
          <w:marTop w:val="300"/>
          <w:marBottom w:val="300"/>
          <w:divBdr>
            <w:top w:val="none" w:sz="0" w:space="0" w:color="auto"/>
            <w:left w:val="none" w:sz="0" w:space="0" w:color="auto"/>
            <w:bottom w:val="none" w:sz="0" w:space="0" w:color="auto"/>
            <w:right w:val="none" w:sz="0" w:space="0" w:color="auto"/>
          </w:divBdr>
          <w:divsChild>
            <w:div w:id="9392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6714">
      <w:bodyDiv w:val="1"/>
      <w:marLeft w:val="0"/>
      <w:marRight w:val="0"/>
      <w:marTop w:val="0"/>
      <w:marBottom w:val="0"/>
      <w:divBdr>
        <w:top w:val="none" w:sz="0" w:space="0" w:color="auto"/>
        <w:left w:val="none" w:sz="0" w:space="0" w:color="auto"/>
        <w:bottom w:val="none" w:sz="0" w:space="0" w:color="auto"/>
        <w:right w:val="none" w:sz="0" w:space="0" w:color="auto"/>
      </w:divBdr>
    </w:div>
    <w:div w:id="2111201490">
      <w:bodyDiv w:val="1"/>
      <w:marLeft w:val="0"/>
      <w:marRight w:val="0"/>
      <w:marTop w:val="0"/>
      <w:marBottom w:val="0"/>
      <w:divBdr>
        <w:top w:val="none" w:sz="0" w:space="0" w:color="auto"/>
        <w:left w:val="none" w:sz="0" w:space="0" w:color="auto"/>
        <w:bottom w:val="none" w:sz="0" w:space="0" w:color="auto"/>
        <w:right w:val="none" w:sz="0" w:space="0" w:color="auto"/>
      </w:divBdr>
      <w:divsChild>
        <w:div w:id="974994210">
          <w:marLeft w:val="0"/>
          <w:marRight w:val="0"/>
          <w:marTop w:val="0"/>
          <w:marBottom w:val="0"/>
          <w:divBdr>
            <w:top w:val="none" w:sz="0" w:space="0" w:color="auto"/>
            <w:left w:val="none" w:sz="0" w:space="0" w:color="auto"/>
            <w:bottom w:val="none" w:sz="0" w:space="0" w:color="auto"/>
            <w:right w:val="none" w:sz="0" w:space="0" w:color="auto"/>
          </w:divBdr>
          <w:divsChild>
            <w:div w:id="57214341">
              <w:marLeft w:val="0"/>
              <w:marRight w:val="0"/>
              <w:marTop w:val="150"/>
              <w:marBottom w:val="168"/>
              <w:divBdr>
                <w:top w:val="none" w:sz="0" w:space="0" w:color="auto"/>
                <w:left w:val="none" w:sz="0" w:space="0" w:color="auto"/>
                <w:bottom w:val="none" w:sz="0" w:space="0" w:color="auto"/>
                <w:right w:val="none" w:sz="0" w:space="0" w:color="auto"/>
              </w:divBdr>
            </w:div>
          </w:divsChild>
        </w:div>
        <w:div w:id="208146633">
          <w:marLeft w:val="0"/>
          <w:marRight w:val="0"/>
          <w:marTop w:val="0"/>
          <w:marBottom w:val="0"/>
          <w:divBdr>
            <w:top w:val="none" w:sz="0" w:space="0" w:color="auto"/>
            <w:left w:val="none" w:sz="0" w:space="0" w:color="auto"/>
            <w:bottom w:val="none" w:sz="0" w:space="0" w:color="auto"/>
            <w:right w:val="none" w:sz="0" w:space="0" w:color="auto"/>
          </w:divBdr>
          <w:divsChild>
            <w:div w:id="333992616">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2122648908">
      <w:bodyDiv w:val="1"/>
      <w:marLeft w:val="0"/>
      <w:marRight w:val="0"/>
      <w:marTop w:val="0"/>
      <w:marBottom w:val="0"/>
      <w:divBdr>
        <w:top w:val="none" w:sz="0" w:space="0" w:color="auto"/>
        <w:left w:val="none" w:sz="0" w:space="0" w:color="auto"/>
        <w:bottom w:val="none" w:sz="0" w:space="0" w:color="auto"/>
        <w:right w:val="none" w:sz="0" w:space="0" w:color="auto"/>
      </w:divBdr>
    </w:div>
    <w:div w:id="2140344237">
      <w:bodyDiv w:val="1"/>
      <w:marLeft w:val="0"/>
      <w:marRight w:val="0"/>
      <w:marTop w:val="0"/>
      <w:marBottom w:val="0"/>
      <w:divBdr>
        <w:top w:val="none" w:sz="0" w:space="0" w:color="auto"/>
        <w:left w:val="none" w:sz="0" w:space="0" w:color="auto"/>
        <w:bottom w:val="none" w:sz="0" w:space="0" w:color="auto"/>
        <w:right w:val="none" w:sz="0" w:space="0" w:color="auto"/>
      </w:divBdr>
      <w:divsChild>
        <w:div w:id="871841236">
          <w:marLeft w:val="446"/>
          <w:marRight w:val="0"/>
          <w:marTop w:val="240"/>
          <w:marBottom w:val="240"/>
          <w:divBdr>
            <w:top w:val="none" w:sz="0" w:space="0" w:color="auto"/>
            <w:left w:val="none" w:sz="0" w:space="0" w:color="auto"/>
            <w:bottom w:val="none" w:sz="0" w:space="0" w:color="auto"/>
            <w:right w:val="none" w:sz="0" w:space="0" w:color="auto"/>
          </w:divBdr>
        </w:div>
        <w:div w:id="1952859496">
          <w:marLeft w:val="1166"/>
          <w:marRight w:val="0"/>
          <w:marTop w:val="240"/>
          <w:marBottom w:val="240"/>
          <w:divBdr>
            <w:top w:val="none" w:sz="0" w:space="0" w:color="auto"/>
            <w:left w:val="none" w:sz="0" w:space="0" w:color="auto"/>
            <w:bottom w:val="none" w:sz="0" w:space="0" w:color="auto"/>
            <w:right w:val="none" w:sz="0" w:space="0" w:color="auto"/>
          </w:divBdr>
        </w:div>
        <w:div w:id="2103867391">
          <w:marLeft w:val="1166"/>
          <w:marRight w:val="0"/>
          <w:marTop w:val="240"/>
          <w:marBottom w:val="240"/>
          <w:divBdr>
            <w:top w:val="none" w:sz="0" w:space="0" w:color="auto"/>
            <w:left w:val="none" w:sz="0" w:space="0" w:color="auto"/>
            <w:bottom w:val="none" w:sz="0" w:space="0" w:color="auto"/>
            <w:right w:val="none" w:sz="0" w:space="0" w:color="auto"/>
          </w:divBdr>
        </w:div>
        <w:div w:id="825631780">
          <w:marLeft w:val="446"/>
          <w:marRight w:val="0"/>
          <w:marTop w:val="240"/>
          <w:marBottom w:val="240"/>
          <w:divBdr>
            <w:top w:val="none" w:sz="0" w:space="0" w:color="auto"/>
            <w:left w:val="none" w:sz="0" w:space="0" w:color="auto"/>
            <w:bottom w:val="none" w:sz="0" w:space="0" w:color="auto"/>
            <w:right w:val="none" w:sz="0" w:space="0" w:color="auto"/>
          </w:divBdr>
        </w:div>
      </w:divsChild>
    </w:div>
    <w:div w:id="2147161367">
      <w:bodyDiv w:val="1"/>
      <w:marLeft w:val="0"/>
      <w:marRight w:val="0"/>
      <w:marTop w:val="0"/>
      <w:marBottom w:val="0"/>
      <w:divBdr>
        <w:top w:val="none" w:sz="0" w:space="0" w:color="auto"/>
        <w:left w:val="none" w:sz="0" w:space="0" w:color="auto"/>
        <w:bottom w:val="none" w:sz="0" w:space="0" w:color="auto"/>
        <w:right w:val="none" w:sz="0" w:space="0" w:color="auto"/>
      </w:divBdr>
      <w:divsChild>
        <w:div w:id="1325553771">
          <w:marLeft w:val="0"/>
          <w:marRight w:val="0"/>
          <w:marTop w:val="105"/>
          <w:marBottom w:val="0"/>
          <w:divBdr>
            <w:top w:val="none" w:sz="0" w:space="0" w:color="auto"/>
            <w:left w:val="none" w:sz="0" w:space="0" w:color="auto"/>
            <w:bottom w:val="none" w:sz="0" w:space="0" w:color="auto"/>
            <w:right w:val="none" w:sz="0" w:space="0" w:color="auto"/>
          </w:divBdr>
        </w:div>
        <w:div w:id="1232422248">
          <w:marLeft w:val="0"/>
          <w:marRight w:val="0"/>
          <w:marTop w:val="0"/>
          <w:marBottom w:val="0"/>
          <w:divBdr>
            <w:top w:val="none" w:sz="0" w:space="0" w:color="auto"/>
            <w:left w:val="none" w:sz="0" w:space="0" w:color="auto"/>
            <w:bottom w:val="none" w:sz="0" w:space="0" w:color="auto"/>
            <w:right w:val="none" w:sz="0" w:space="0" w:color="auto"/>
          </w:divBdr>
          <w:divsChild>
            <w:div w:id="603343135">
              <w:marLeft w:val="255"/>
              <w:marRight w:val="0"/>
              <w:marTop w:val="0"/>
              <w:marBottom w:val="0"/>
              <w:divBdr>
                <w:top w:val="none" w:sz="0" w:space="0" w:color="auto"/>
                <w:left w:val="none" w:sz="0" w:space="0" w:color="auto"/>
                <w:bottom w:val="none" w:sz="0" w:space="0" w:color="auto"/>
                <w:right w:val="none" w:sz="0" w:space="0" w:color="auto"/>
              </w:divBdr>
            </w:div>
          </w:divsChild>
        </w:div>
        <w:div w:id="1173187394">
          <w:marLeft w:val="0"/>
          <w:marRight w:val="0"/>
          <w:marTop w:val="0"/>
          <w:marBottom w:val="0"/>
          <w:divBdr>
            <w:top w:val="none" w:sz="0" w:space="0" w:color="auto"/>
            <w:left w:val="none" w:sz="0" w:space="0" w:color="auto"/>
            <w:bottom w:val="none" w:sz="0" w:space="0" w:color="auto"/>
            <w:right w:val="none" w:sz="0" w:space="0" w:color="auto"/>
          </w:divBdr>
          <w:divsChild>
            <w:div w:id="1447895294">
              <w:marLeft w:val="255"/>
              <w:marRight w:val="0"/>
              <w:marTop w:val="0"/>
              <w:marBottom w:val="0"/>
              <w:divBdr>
                <w:top w:val="none" w:sz="0" w:space="0" w:color="auto"/>
                <w:left w:val="none" w:sz="0" w:space="0" w:color="auto"/>
                <w:bottom w:val="none" w:sz="0" w:space="0" w:color="auto"/>
                <w:right w:val="none" w:sz="0" w:space="0" w:color="auto"/>
              </w:divBdr>
            </w:div>
          </w:divsChild>
        </w:div>
        <w:div w:id="554585436">
          <w:marLeft w:val="0"/>
          <w:marRight w:val="0"/>
          <w:marTop w:val="0"/>
          <w:marBottom w:val="0"/>
          <w:divBdr>
            <w:top w:val="none" w:sz="0" w:space="0" w:color="auto"/>
            <w:left w:val="none" w:sz="0" w:space="0" w:color="auto"/>
            <w:bottom w:val="none" w:sz="0" w:space="0" w:color="auto"/>
            <w:right w:val="none" w:sz="0" w:space="0" w:color="auto"/>
          </w:divBdr>
          <w:divsChild>
            <w:div w:id="1757046989">
              <w:marLeft w:val="255"/>
              <w:marRight w:val="0"/>
              <w:marTop w:val="0"/>
              <w:marBottom w:val="0"/>
              <w:divBdr>
                <w:top w:val="none" w:sz="0" w:space="0" w:color="auto"/>
                <w:left w:val="none" w:sz="0" w:space="0" w:color="auto"/>
                <w:bottom w:val="none" w:sz="0" w:space="0" w:color="auto"/>
                <w:right w:val="none" w:sz="0" w:space="0" w:color="auto"/>
              </w:divBdr>
            </w:div>
          </w:divsChild>
        </w:div>
        <w:div w:id="1490635057">
          <w:marLeft w:val="0"/>
          <w:marRight w:val="0"/>
          <w:marTop w:val="0"/>
          <w:marBottom w:val="0"/>
          <w:divBdr>
            <w:top w:val="none" w:sz="0" w:space="0" w:color="auto"/>
            <w:left w:val="none" w:sz="0" w:space="0" w:color="auto"/>
            <w:bottom w:val="none" w:sz="0" w:space="0" w:color="auto"/>
            <w:right w:val="none" w:sz="0" w:space="0" w:color="auto"/>
          </w:divBdr>
          <w:divsChild>
            <w:div w:id="17025086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bqguz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F74AD-DAF0-4127-831D-B7415865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2278</Words>
  <Characters>13674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DES_AW</dc:creator>
  <cp:keywords/>
  <dc:description/>
  <cp:lastModifiedBy>DES_AW</cp:lastModifiedBy>
  <cp:revision>2</cp:revision>
  <dcterms:created xsi:type="dcterms:W3CDTF">2025-01-03T10:41:00Z</dcterms:created>
  <dcterms:modified xsi:type="dcterms:W3CDTF">2025-01-03T10:41:00Z</dcterms:modified>
</cp:coreProperties>
</file>